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9DD3" w14:textId="77777777" w:rsidR="00710F3C" w:rsidRPr="00710F3C" w:rsidRDefault="00710F3C" w:rsidP="00710F3C">
      <w:pPr>
        <w:pStyle w:val="Normlnweb"/>
        <w:spacing w:before="0" w:beforeAutospacing="0" w:after="0" w:afterAutospacing="0"/>
        <w:jc w:val="center"/>
        <w:rPr>
          <w:rFonts w:asciiTheme="minorHAnsi" w:hAnsiTheme="minorHAnsi" w:cstheme="minorHAnsi"/>
          <w:color w:val="000000"/>
          <w:sz w:val="27"/>
          <w:szCs w:val="27"/>
        </w:rPr>
      </w:pPr>
      <w:r w:rsidRPr="00710F3C">
        <w:rPr>
          <w:rFonts w:asciiTheme="minorHAnsi" w:hAnsiTheme="minorHAnsi" w:cstheme="minorHAnsi"/>
          <w:color w:val="000000"/>
          <w:sz w:val="27"/>
          <w:szCs w:val="27"/>
        </w:rPr>
        <w:t>Mateřská škola Arnoltice, okres Děčín,</w:t>
      </w:r>
    </w:p>
    <w:p w14:paraId="4EC3647E" w14:textId="7741AF39" w:rsidR="00710F3C" w:rsidRPr="00710F3C" w:rsidRDefault="00710F3C" w:rsidP="00710F3C">
      <w:pPr>
        <w:pStyle w:val="Normlnweb"/>
        <w:spacing w:before="0" w:beforeAutospacing="0" w:after="0" w:afterAutospacing="0"/>
        <w:jc w:val="center"/>
        <w:rPr>
          <w:rFonts w:asciiTheme="minorHAnsi" w:hAnsiTheme="minorHAnsi" w:cstheme="minorHAnsi"/>
          <w:color w:val="000000"/>
          <w:sz w:val="27"/>
          <w:szCs w:val="27"/>
        </w:rPr>
      </w:pPr>
      <w:r w:rsidRPr="00710F3C">
        <w:rPr>
          <w:rFonts w:asciiTheme="minorHAnsi" w:hAnsiTheme="minorHAnsi" w:cstheme="minorHAnsi"/>
          <w:color w:val="000000"/>
          <w:sz w:val="27"/>
          <w:szCs w:val="27"/>
        </w:rPr>
        <w:t>příspěvková organizace</w:t>
      </w:r>
    </w:p>
    <w:p w14:paraId="1982C1E8" w14:textId="76540D78" w:rsidR="00710F3C" w:rsidRDefault="00710F3C" w:rsidP="00710F3C">
      <w:pPr>
        <w:pStyle w:val="Normlnweb"/>
        <w:spacing w:before="0" w:beforeAutospacing="0" w:after="0" w:afterAutospacing="0"/>
        <w:jc w:val="center"/>
        <w:rPr>
          <w:color w:val="000000"/>
          <w:sz w:val="27"/>
          <w:szCs w:val="27"/>
        </w:rPr>
      </w:pPr>
    </w:p>
    <w:p w14:paraId="182CD1A6" w14:textId="24211F86" w:rsidR="00710F3C" w:rsidRDefault="00710F3C" w:rsidP="00710F3C">
      <w:pPr>
        <w:pStyle w:val="Normlnweb"/>
        <w:spacing w:before="0" w:beforeAutospacing="0" w:after="0" w:afterAutospacing="0"/>
        <w:jc w:val="center"/>
        <w:rPr>
          <w:color w:val="000000"/>
          <w:sz w:val="27"/>
          <w:szCs w:val="27"/>
        </w:rPr>
      </w:pPr>
    </w:p>
    <w:p w14:paraId="0DD536AD" w14:textId="6863912E" w:rsidR="00710F3C" w:rsidRDefault="002A7F80" w:rsidP="002A7F80">
      <w:pPr>
        <w:pStyle w:val="Normlnweb"/>
        <w:tabs>
          <w:tab w:val="left" w:pos="3168"/>
        </w:tabs>
        <w:spacing w:before="0" w:beforeAutospacing="0" w:after="0" w:afterAutospacing="0"/>
        <w:rPr>
          <w:color w:val="000000"/>
          <w:sz w:val="27"/>
          <w:szCs w:val="27"/>
        </w:rPr>
      </w:pPr>
      <w:r>
        <w:rPr>
          <w:color w:val="000000"/>
          <w:sz w:val="27"/>
          <w:szCs w:val="27"/>
        </w:rPr>
        <w:tab/>
      </w:r>
      <w:r>
        <w:rPr>
          <w:color w:val="000000"/>
          <w:sz w:val="27"/>
          <w:szCs w:val="27"/>
        </w:rPr>
        <w:tab/>
      </w:r>
    </w:p>
    <w:p w14:paraId="41329E54" w14:textId="4D6C82FE" w:rsidR="00710F3C" w:rsidRDefault="00710F3C" w:rsidP="00710F3C">
      <w:pPr>
        <w:pStyle w:val="Normlnweb"/>
        <w:spacing w:before="0" w:beforeAutospacing="0" w:after="0" w:afterAutospacing="0"/>
        <w:jc w:val="center"/>
        <w:rPr>
          <w:color w:val="000000"/>
          <w:sz w:val="27"/>
          <w:szCs w:val="27"/>
        </w:rPr>
      </w:pPr>
    </w:p>
    <w:p w14:paraId="2984C7F1" w14:textId="65F73341" w:rsidR="00710F3C" w:rsidRDefault="00710F3C" w:rsidP="00710F3C">
      <w:pPr>
        <w:pStyle w:val="Normlnweb"/>
        <w:spacing w:before="0" w:beforeAutospacing="0" w:after="0" w:afterAutospacing="0"/>
        <w:jc w:val="center"/>
        <w:rPr>
          <w:color w:val="000000"/>
          <w:sz w:val="27"/>
          <w:szCs w:val="27"/>
        </w:rPr>
      </w:pPr>
    </w:p>
    <w:p w14:paraId="5776221F" w14:textId="0896D741" w:rsidR="00710F3C" w:rsidRDefault="00710F3C" w:rsidP="00710F3C">
      <w:pPr>
        <w:pStyle w:val="Normlnweb"/>
        <w:spacing w:before="0" w:beforeAutospacing="0" w:after="0" w:afterAutospacing="0"/>
        <w:jc w:val="center"/>
        <w:rPr>
          <w:color w:val="000000"/>
          <w:sz w:val="27"/>
          <w:szCs w:val="27"/>
        </w:rPr>
      </w:pPr>
    </w:p>
    <w:p w14:paraId="1346CA09" w14:textId="77777777" w:rsidR="000A4CF9" w:rsidRDefault="000A4CF9" w:rsidP="00452BD6">
      <w:pPr>
        <w:pStyle w:val="Normlnweb"/>
        <w:spacing w:before="0" w:beforeAutospacing="0" w:after="0" w:afterAutospacing="0"/>
        <w:jc w:val="center"/>
        <w:rPr>
          <w:b/>
          <w:bCs/>
          <w:color w:val="000000"/>
          <w:sz w:val="48"/>
          <w:szCs w:val="48"/>
        </w:rPr>
      </w:pPr>
    </w:p>
    <w:p w14:paraId="22DECEBF" w14:textId="4F576BC1" w:rsidR="000A4CF9" w:rsidRDefault="000A4CF9" w:rsidP="00452BD6">
      <w:pPr>
        <w:pStyle w:val="Normlnweb"/>
        <w:spacing w:before="0" w:beforeAutospacing="0" w:after="0" w:afterAutospacing="0"/>
        <w:jc w:val="center"/>
        <w:rPr>
          <w:b/>
          <w:bCs/>
          <w:color w:val="000000"/>
          <w:sz w:val="48"/>
          <w:szCs w:val="48"/>
        </w:rPr>
      </w:pPr>
    </w:p>
    <w:p w14:paraId="3EA8DAF3" w14:textId="23267055" w:rsidR="00710F3C" w:rsidRPr="00710F3C" w:rsidRDefault="00710F3C" w:rsidP="00452BD6">
      <w:pPr>
        <w:pStyle w:val="Normlnweb"/>
        <w:spacing w:before="0" w:beforeAutospacing="0" w:after="0" w:afterAutospacing="0"/>
        <w:jc w:val="center"/>
        <w:rPr>
          <w:b/>
          <w:bCs/>
          <w:color w:val="000000"/>
          <w:sz w:val="48"/>
          <w:szCs w:val="48"/>
        </w:rPr>
      </w:pPr>
      <w:r w:rsidRPr="00710F3C">
        <w:rPr>
          <w:b/>
          <w:bCs/>
          <w:color w:val="000000"/>
          <w:sz w:val="48"/>
          <w:szCs w:val="48"/>
        </w:rPr>
        <w:t>ŠKOLNÍ ŘÁD MATEŘSKÉ ŠKOLY</w:t>
      </w:r>
    </w:p>
    <w:p w14:paraId="10C08F36" w14:textId="5F0C65C8" w:rsidR="00710F3C" w:rsidRDefault="00710F3C"/>
    <w:p w14:paraId="10F991DC" w14:textId="515D685B" w:rsidR="00710F3C" w:rsidRDefault="00710F3C"/>
    <w:p w14:paraId="0779572F" w14:textId="7E71B1C5" w:rsidR="00710F3C" w:rsidRDefault="00710F3C"/>
    <w:p w14:paraId="3CA060C8" w14:textId="3CA8AB8E" w:rsidR="00710F3C" w:rsidRDefault="00710F3C"/>
    <w:p w14:paraId="437F7D09" w14:textId="77777777" w:rsidR="00BE0025" w:rsidRDefault="00BE0025">
      <w:pPr>
        <w:rPr>
          <w:sz w:val="24"/>
          <w:szCs w:val="24"/>
        </w:rPr>
      </w:pPr>
    </w:p>
    <w:p w14:paraId="5FB5BE79" w14:textId="77777777" w:rsidR="000A4CF9" w:rsidRDefault="000A4CF9">
      <w:pPr>
        <w:rPr>
          <w:sz w:val="24"/>
          <w:szCs w:val="24"/>
        </w:rPr>
      </w:pPr>
    </w:p>
    <w:p w14:paraId="28C7E6B5" w14:textId="3B2318A5" w:rsidR="000A4CF9" w:rsidRDefault="000158AC" w:rsidP="000A4CF9">
      <w:pPr>
        <w:spacing w:after="0" w:line="240" w:lineRule="auto"/>
        <w:rPr>
          <w:sz w:val="24"/>
          <w:szCs w:val="24"/>
        </w:rPr>
      </w:pPr>
      <w:r>
        <w:rPr>
          <w:sz w:val="24"/>
          <w:szCs w:val="24"/>
        </w:rPr>
        <w:t>Číslo směrnice 1/2021</w:t>
      </w:r>
    </w:p>
    <w:p w14:paraId="7DE56A63" w14:textId="31EBEEF7" w:rsidR="00710F3C" w:rsidRDefault="00710F3C" w:rsidP="000A4CF9">
      <w:pPr>
        <w:spacing w:after="0" w:line="240" w:lineRule="auto"/>
        <w:rPr>
          <w:sz w:val="24"/>
          <w:szCs w:val="24"/>
        </w:rPr>
      </w:pPr>
      <w:r w:rsidRPr="00EC0A8F">
        <w:rPr>
          <w:sz w:val="24"/>
          <w:szCs w:val="24"/>
        </w:rPr>
        <w:t>Vy</w:t>
      </w:r>
      <w:r w:rsidR="00EC0A8F">
        <w:rPr>
          <w:sz w:val="24"/>
          <w:szCs w:val="24"/>
        </w:rPr>
        <w:t>pracoval</w:t>
      </w:r>
      <w:r w:rsidRPr="00710F3C">
        <w:rPr>
          <w:sz w:val="24"/>
          <w:szCs w:val="24"/>
        </w:rPr>
        <w:t xml:space="preserve">: </w:t>
      </w:r>
      <w:r>
        <w:rPr>
          <w:sz w:val="24"/>
          <w:szCs w:val="24"/>
        </w:rPr>
        <w:t>Eva Kočková</w:t>
      </w:r>
    </w:p>
    <w:p w14:paraId="659B0CAD" w14:textId="37CCD904" w:rsidR="00710F3C" w:rsidRDefault="00710F3C" w:rsidP="000A4CF9">
      <w:pPr>
        <w:spacing w:after="0" w:line="240" w:lineRule="auto"/>
        <w:rPr>
          <w:sz w:val="24"/>
          <w:szCs w:val="24"/>
        </w:rPr>
      </w:pPr>
      <w:r w:rsidRPr="00710F3C">
        <w:rPr>
          <w:sz w:val="24"/>
          <w:szCs w:val="24"/>
        </w:rPr>
        <w:t xml:space="preserve">Schválil: </w:t>
      </w:r>
      <w:r w:rsidR="00EC0A8F">
        <w:rPr>
          <w:sz w:val="24"/>
          <w:szCs w:val="24"/>
        </w:rPr>
        <w:t>Eva Kočková</w:t>
      </w:r>
      <w:r w:rsidRPr="00710F3C">
        <w:rPr>
          <w:sz w:val="24"/>
          <w:szCs w:val="24"/>
        </w:rPr>
        <w:t xml:space="preserve">, ředitelka MŠ </w:t>
      </w:r>
    </w:p>
    <w:p w14:paraId="711BF35A" w14:textId="65F29AF3" w:rsidR="00710F3C" w:rsidRDefault="00710F3C" w:rsidP="000A4CF9">
      <w:pPr>
        <w:spacing w:after="0" w:line="240" w:lineRule="auto"/>
        <w:rPr>
          <w:sz w:val="24"/>
          <w:szCs w:val="24"/>
        </w:rPr>
      </w:pPr>
      <w:r w:rsidRPr="00710F3C">
        <w:rPr>
          <w:sz w:val="24"/>
          <w:szCs w:val="24"/>
        </w:rPr>
        <w:t>Účinnost:</w:t>
      </w:r>
      <w:r w:rsidR="000A4CF9">
        <w:rPr>
          <w:sz w:val="24"/>
          <w:szCs w:val="24"/>
        </w:rPr>
        <w:t xml:space="preserve"> o</w:t>
      </w:r>
      <w:r w:rsidRPr="00710F3C">
        <w:rPr>
          <w:sz w:val="24"/>
          <w:szCs w:val="24"/>
        </w:rPr>
        <w:t>d 1.</w:t>
      </w:r>
      <w:r w:rsidR="00585CE0">
        <w:rPr>
          <w:sz w:val="24"/>
          <w:szCs w:val="24"/>
        </w:rPr>
        <w:t>9</w:t>
      </w:r>
      <w:r w:rsidRPr="00710F3C">
        <w:rPr>
          <w:sz w:val="24"/>
          <w:szCs w:val="24"/>
        </w:rPr>
        <w:t>.20</w:t>
      </w:r>
      <w:r w:rsidR="00585CE0">
        <w:rPr>
          <w:sz w:val="24"/>
          <w:szCs w:val="24"/>
        </w:rPr>
        <w:t>21</w:t>
      </w:r>
      <w:r w:rsidRPr="00710F3C">
        <w:rPr>
          <w:sz w:val="24"/>
          <w:szCs w:val="24"/>
        </w:rPr>
        <w:t xml:space="preserve"> </w:t>
      </w:r>
    </w:p>
    <w:p w14:paraId="1C4DB13E" w14:textId="21A0129D" w:rsidR="00710F3C" w:rsidRDefault="00710F3C" w:rsidP="000A4CF9">
      <w:pPr>
        <w:spacing w:after="0" w:line="240" w:lineRule="auto"/>
        <w:rPr>
          <w:sz w:val="24"/>
          <w:szCs w:val="24"/>
        </w:rPr>
      </w:pPr>
      <w:r w:rsidRPr="00710F3C">
        <w:rPr>
          <w:sz w:val="24"/>
          <w:szCs w:val="24"/>
        </w:rPr>
        <w:t xml:space="preserve">Projednáno: </w:t>
      </w:r>
      <w:r w:rsidR="000A4CF9">
        <w:rPr>
          <w:sz w:val="24"/>
          <w:szCs w:val="24"/>
        </w:rPr>
        <w:t>s</w:t>
      </w:r>
      <w:r w:rsidRPr="00710F3C">
        <w:rPr>
          <w:sz w:val="24"/>
          <w:szCs w:val="24"/>
        </w:rPr>
        <w:t xml:space="preserve"> pedagogickými a provozními zaměstnanci </w:t>
      </w:r>
    </w:p>
    <w:p w14:paraId="6E6F685E" w14:textId="0B3190A6" w:rsidR="000A4CF9" w:rsidRDefault="00710F3C" w:rsidP="000A4CF9">
      <w:pPr>
        <w:spacing w:after="0" w:line="240" w:lineRule="auto"/>
        <w:rPr>
          <w:sz w:val="24"/>
          <w:szCs w:val="24"/>
        </w:rPr>
      </w:pPr>
      <w:r w:rsidRPr="00710F3C">
        <w:rPr>
          <w:sz w:val="24"/>
          <w:szCs w:val="24"/>
        </w:rPr>
        <w:t xml:space="preserve">Závaznost: </w:t>
      </w:r>
      <w:r w:rsidR="000A4CF9">
        <w:rPr>
          <w:sz w:val="24"/>
          <w:szCs w:val="24"/>
        </w:rPr>
        <w:t>š</w:t>
      </w:r>
      <w:r w:rsidRPr="00710F3C">
        <w:rPr>
          <w:sz w:val="24"/>
          <w:szCs w:val="24"/>
        </w:rPr>
        <w:t xml:space="preserve">kolní řád je závazný pro všechny zaměstnance Mateřské školy, </w:t>
      </w:r>
      <w:r w:rsidR="00EC0A8F">
        <w:rPr>
          <w:sz w:val="24"/>
          <w:szCs w:val="24"/>
        </w:rPr>
        <w:t>Arnoltice 34</w:t>
      </w:r>
      <w:r w:rsidRPr="00710F3C">
        <w:rPr>
          <w:sz w:val="24"/>
          <w:szCs w:val="24"/>
        </w:rPr>
        <w:t>,</w:t>
      </w:r>
      <w:r w:rsidR="000A4CF9">
        <w:rPr>
          <w:sz w:val="24"/>
          <w:szCs w:val="24"/>
        </w:rPr>
        <w:t xml:space="preserve"> </w:t>
      </w:r>
    </w:p>
    <w:p w14:paraId="5D73023E" w14:textId="0786E163" w:rsidR="00710F3C" w:rsidRDefault="000A4CF9" w:rsidP="000A4CF9">
      <w:pPr>
        <w:spacing w:after="0" w:line="240" w:lineRule="auto"/>
        <w:rPr>
          <w:sz w:val="24"/>
          <w:szCs w:val="24"/>
        </w:rPr>
      </w:pPr>
      <w:r>
        <w:rPr>
          <w:sz w:val="24"/>
          <w:szCs w:val="24"/>
        </w:rPr>
        <w:t xml:space="preserve">                     </w:t>
      </w:r>
      <w:proofErr w:type="gramStart"/>
      <w:r w:rsidR="00512C61" w:rsidRPr="00710F3C">
        <w:rPr>
          <w:sz w:val="24"/>
          <w:szCs w:val="24"/>
        </w:rPr>
        <w:t xml:space="preserve">a </w:t>
      </w:r>
      <w:r w:rsidR="00512C61">
        <w:rPr>
          <w:sz w:val="24"/>
          <w:szCs w:val="24"/>
        </w:rPr>
        <w:t xml:space="preserve"> </w:t>
      </w:r>
      <w:r w:rsidR="00710F3C" w:rsidRPr="00710F3C">
        <w:rPr>
          <w:sz w:val="24"/>
          <w:szCs w:val="24"/>
        </w:rPr>
        <w:t>zákonné</w:t>
      </w:r>
      <w:proofErr w:type="gramEnd"/>
      <w:r w:rsidR="00710F3C" w:rsidRPr="00710F3C">
        <w:rPr>
          <w:sz w:val="24"/>
          <w:szCs w:val="24"/>
        </w:rPr>
        <w:t xml:space="preserve"> zástupce dětí </w:t>
      </w:r>
    </w:p>
    <w:p w14:paraId="084ECEF3" w14:textId="049B1F39" w:rsidR="00710F3C" w:rsidRDefault="00710F3C" w:rsidP="000A4CF9">
      <w:pPr>
        <w:spacing w:after="0" w:line="240" w:lineRule="auto"/>
        <w:rPr>
          <w:sz w:val="24"/>
          <w:szCs w:val="24"/>
        </w:rPr>
      </w:pPr>
      <w:r w:rsidRPr="00710F3C">
        <w:rPr>
          <w:sz w:val="24"/>
          <w:szCs w:val="24"/>
        </w:rPr>
        <w:t xml:space="preserve">Informace podána: </w:t>
      </w:r>
      <w:r w:rsidR="000A4CF9">
        <w:rPr>
          <w:sz w:val="24"/>
          <w:szCs w:val="24"/>
        </w:rPr>
        <w:t>z</w:t>
      </w:r>
      <w:r w:rsidRPr="00710F3C">
        <w:rPr>
          <w:sz w:val="24"/>
          <w:szCs w:val="24"/>
        </w:rPr>
        <w:t>ákonným zástupcům dětí na pravidelné zahajovací schůzce</w:t>
      </w:r>
    </w:p>
    <w:p w14:paraId="4E0974F8" w14:textId="44897EDB" w:rsidR="00843683" w:rsidRPr="00710F3C" w:rsidRDefault="00843683" w:rsidP="000A4CF9">
      <w:pPr>
        <w:spacing w:after="0" w:line="240" w:lineRule="auto"/>
        <w:rPr>
          <w:sz w:val="24"/>
          <w:szCs w:val="24"/>
        </w:rPr>
      </w:pPr>
      <w:r>
        <w:rPr>
          <w:sz w:val="24"/>
          <w:szCs w:val="24"/>
        </w:rPr>
        <w:t>Touto směrnicí se ruší sm</w:t>
      </w:r>
      <w:r w:rsidR="00892A88">
        <w:rPr>
          <w:sz w:val="24"/>
          <w:szCs w:val="24"/>
        </w:rPr>
        <w:t>ě</w:t>
      </w:r>
      <w:r>
        <w:rPr>
          <w:sz w:val="24"/>
          <w:szCs w:val="24"/>
        </w:rPr>
        <w:t>rnice</w:t>
      </w:r>
      <w:r w:rsidR="00892A88">
        <w:rPr>
          <w:sz w:val="24"/>
          <w:szCs w:val="24"/>
        </w:rPr>
        <w:t xml:space="preserve"> Školní řád Mateřské školy ze dne 21.8.2017</w:t>
      </w:r>
    </w:p>
    <w:p w14:paraId="51434DEC" w14:textId="08A8F0C3" w:rsidR="00452BD6" w:rsidRDefault="00452BD6">
      <w:pPr>
        <w:rPr>
          <w:sz w:val="24"/>
          <w:szCs w:val="24"/>
        </w:rPr>
      </w:pPr>
      <w:r>
        <w:rPr>
          <w:sz w:val="24"/>
          <w:szCs w:val="24"/>
        </w:rPr>
        <w:t>---------------------------------------------------------------------------------------------------------------------------</w:t>
      </w:r>
    </w:p>
    <w:p w14:paraId="2DF71142" w14:textId="4EC0B096" w:rsidR="00710F3C" w:rsidRDefault="00EC0A8F">
      <w:pPr>
        <w:rPr>
          <w:sz w:val="24"/>
          <w:szCs w:val="24"/>
        </w:rPr>
      </w:pPr>
      <w:r w:rsidRPr="00EC0A8F">
        <w:rPr>
          <w:sz w:val="24"/>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47D4253C" w14:textId="5437854C" w:rsidR="00452BD6" w:rsidRDefault="00452BD6">
      <w:pPr>
        <w:rPr>
          <w:sz w:val="24"/>
          <w:szCs w:val="24"/>
        </w:rPr>
      </w:pPr>
      <w:r>
        <w:rPr>
          <w:sz w:val="24"/>
          <w:szCs w:val="24"/>
        </w:rPr>
        <w:t>---------------------------------------------------------------------------------------------------------------------------</w:t>
      </w:r>
    </w:p>
    <w:p w14:paraId="377EB60F" w14:textId="7A160858" w:rsidR="00452BD6" w:rsidRDefault="00C21E54" w:rsidP="00BE0025">
      <w:pPr>
        <w:spacing w:after="0" w:line="240" w:lineRule="auto"/>
        <w:rPr>
          <w:sz w:val="24"/>
          <w:szCs w:val="24"/>
        </w:rPr>
      </w:pPr>
      <w:r>
        <w:rPr>
          <w:sz w:val="24"/>
          <w:szCs w:val="24"/>
        </w:rPr>
        <w:t>O</w:t>
      </w:r>
      <w:r w:rsidR="00EC0A8F" w:rsidRPr="00EC0A8F">
        <w:rPr>
          <w:sz w:val="24"/>
          <w:szCs w:val="24"/>
        </w:rPr>
        <w:t xml:space="preserve">dpovědná osoba: </w:t>
      </w:r>
      <w:r w:rsidR="00090F26">
        <w:rPr>
          <w:sz w:val="24"/>
          <w:szCs w:val="24"/>
        </w:rPr>
        <w:t>Eva Kočková</w:t>
      </w:r>
    </w:p>
    <w:p w14:paraId="37D7A22F" w14:textId="0B2BE22E" w:rsidR="008E6471" w:rsidRDefault="00C21E54" w:rsidP="00BE0025">
      <w:pPr>
        <w:spacing w:after="0" w:line="240" w:lineRule="auto"/>
        <w:rPr>
          <w:sz w:val="24"/>
          <w:szCs w:val="24"/>
        </w:rPr>
      </w:pPr>
      <w:r>
        <w:rPr>
          <w:sz w:val="24"/>
          <w:szCs w:val="24"/>
        </w:rPr>
        <w:t>A</w:t>
      </w:r>
      <w:r w:rsidR="008E6471">
        <w:rPr>
          <w:sz w:val="24"/>
          <w:szCs w:val="24"/>
        </w:rPr>
        <w:t xml:space="preserve">dresa školy: Arnoltice </w:t>
      </w:r>
      <w:r w:rsidR="008C3ADF">
        <w:rPr>
          <w:sz w:val="24"/>
          <w:szCs w:val="24"/>
        </w:rPr>
        <w:t xml:space="preserve">č. p </w:t>
      </w:r>
      <w:r w:rsidR="008E6471">
        <w:rPr>
          <w:sz w:val="24"/>
          <w:szCs w:val="24"/>
        </w:rPr>
        <w:t>34, Arnoltice</w:t>
      </w:r>
      <w:r>
        <w:rPr>
          <w:sz w:val="24"/>
          <w:szCs w:val="24"/>
        </w:rPr>
        <w:t>, 407 14</w:t>
      </w:r>
    </w:p>
    <w:p w14:paraId="153EEDE7" w14:textId="59390973" w:rsidR="00452BD6" w:rsidRDefault="00C21E54" w:rsidP="00BE0025">
      <w:pPr>
        <w:spacing w:after="0" w:line="240" w:lineRule="auto"/>
        <w:rPr>
          <w:sz w:val="24"/>
          <w:szCs w:val="24"/>
        </w:rPr>
      </w:pPr>
      <w:r>
        <w:rPr>
          <w:sz w:val="24"/>
          <w:szCs w:val="24"/>
        </w:rPr>
        <w:t>Ty</w:t>
      </w:r>
      <w:r w:rsidR="00EC0A8F" w:rsidRPr="00EC0A8F">
        <w:rPr>
          <w:sz w:val="24"/>
          <w:szCs w:val="24"/>
        </w:rPr>
        <w:t xml:space="preserve">p školy: celodenní MŠ kapacita: </w:t>
      </w:r>
      <w:r w:rsidR="008E6471">
        <w:rPr>
          <w:sz w:val="24"/>
          <w:szCs w:val="24"/>
        </w:rPr>
        <w:t>24 dětí</w:t>
      </w:r>
    </w:p>
    <w:p w14:paraId="738CAA28" w14:textId="51DB0D55" w:rsidR="00452BD6" w:rsidRDefault="00C21E54" w:rsidP="00BE0025">
      <w:pPr>
        <w:spacing w:after="0" w:line="240" w:lineRule="auto"/>
        <w:rPr>
          <w:sz w:val="24"/>
          <w:szCs w:val="24"/>
        </w:rPr>
      </w:pPr>
      <w:r>
        <w:rPr>
          <w:sz w:val="24"/>
          <w:szCs w:val="24"/>
        </w:rPr>
        <w:t>Pr</w:t>
      </w:r>
      <w:r w:rsidR="00EC0A8F" w:rsidRPr="00EC0A8F">
        <w:rPr>
          <w:sz w:val="24"/>
          <w:szCs w:val="24"/>
        </w:rPr>
        <w:t>ovozní doba: od 6.30 do 1</w:t>
      </w:r>
      <w:r w:rsidR="00452BD6">
        <w:rPr>
          <w:sz w:val="24"/>
          <w:szCs w:val="24"/>
        </w:rPr>
        <w:t>6</w:t>
      </w:r>
      <w:r w:rsidR="00EC0A8F" w:rsidRPr="00EC0A8F">
        <w:rPr>
          <w:sz w:val="24"/>
          <w:szCs w:val="24"/>
        </w:rPr>
        <w:t xml:space="preserve">.00 hod </w:t>
      </w:r>
    </w:p>
    <w:p w14:paraId="1F524C75" w14:textId="048DB482" w:rsidR="00452BD6" w:rsidRDefault="00C21E54" w:rsidP="00BE0025">
      <w:pPr>
        <w:spacing w:after="0" w:line="240" w:lineRule="auto"/>
        <w:rPr>
          <w:sz w:val="24"/>
          <w:szCs w:val="24"/>
        </w:rPr>
      </w:pPr>
      <w:r>
        <w:rPr>
          <w:sz w:val="24"/>
          <w:szCs w:val="24"/>
        </w:rPr>
        <w:t>T</w:t>
      </w:r>
      <w:r w:rsidR="00EC0A8F" w:rsidRPr="00EC0A8F">
        <w:rPr>
          <w:sz w:val="24"/>
          <w:szCs w:val="24"/>
        </w:rPr>
        <w:t xml:space="preserve">elefon: </w:t>
      </w:r>
      <w:r w:rsidR="008E6471">
        <w:rPr>
          <w:sz w:val="24"/>
          <w:szCs w:val="24"/>
        </w:rPr>
        <w:t>412</w:t>
      </w:r>
      <w:r w:rsidR="008C3ADF">
        <w:rPr>
          <w:sz w:val="24"/>
          <w:szCs w:val="24"/>
        </w:rPr>
        <w:t> 553 020, mobil 739 308 525</w:t>
      </w:r>
    </w:p>
    <w:p w14:paraId="4978ADEE" w14:textId="0A4C8854" w:rsidR="00EC0A8F" w:rsidRDefault="00C21E54" w:rsidP="00BE0025">
      <w:pPr>
        <w:spacing w:after="0" w:line="240" w:lineRule="auto"/>
        <w:rPr>
          <w:sz w:val="24"/>
          <w:szCs w:val="24"/>
        </w:rPr>
      </w:pPr>
      <w:r>
        <w:rPr>
          <w:sz w:val="24"/>
          <w:szCs w:val="24"/>
        </w:rPr>
        <w:t>E</w:t>
      </w:r>
      <w:r w:rsidR="00EC0A8F" w:rsidRPr="00EC0A8F">
        <w:rPr>
          <w:sz w:val="24"/>
          <w:szCs w:val="24"/>
        </w:rPr>
        <w:t xml:space="preserve">-mail: </w:t>
      </w:r>
      <w:r w:rsidR="008C3ADF">
        <w:rPr>
          <w:sz w:val="24"/>
          <w:szCs w:val="24"/>
        </w:rPr>
        <w:t>A</w:t>
      </w:r>
      <w:r w:rsidR="008E6471">
        <w:rPr>
          <w:sz w:val="24"/>
          <w:szCs w:val="24"/>
        </w:rPr>
        <w:t>rnoltice</w:t>
      </w:r>
      <w:r w:rsidR="008C3ADF">
        <w:rPr>
          <w:sz w:val="24"/>
          <w:szCs w:val="24"/>
        </w:rPr>
        <w:t>.MS</w:t>
      </w:r>
      <w:r w:rsidR="008E6471">
        <w:rPr>
          <w:sz w:val="24"/>
          <w:szCs w:val="24"/>
        </w:rPr>
        <w:t>@seznam.cz</w:t>
      </w:r>
    </w:p>
    <w:p w14:paraId="15D8980C" w14:textId="77777777" w:rsidR="00892A88" w:rsidRDefault="00892A88" w:rsidP="00471737">
      <w:pPr>
        <w:rPr>
          <w:b/>
          <w:bCs/>
          <w:sz w:val="24"/>
          <w:szCs w:val="24"/>
        </w:rPr>
      </w:pPr>
    </w:p>
    <w:p w14:paraId="72B5872F" w14:textId="69D46FF9" w:rsidR="00471737" w:rsidRDefault="00471737" w:rsidP="00471737">
      <w:pPr>
        <w:rPr>
          <w:b/>
          <w:bCs/>
          <w:sz w:val="24"/>
          <w:szCs w:val="24"/>
        </w:rPr>
      </w:pPr>
      <w:r w:rsidRPr="00471737">
        <w:rPr>
          <w:b/>
          <w:bCs/>
          <w:sz w:val="24"/>
          <w:szCs w:val="24"/>
        </w:rPr>
        <w:lastRenderedPageBreak/>
        <w:t>OBSAH:</w:t>
      </w:r>
    </w:p>
    <w:p w14:paraId="3AC26B2C" w14:textId="2FFAB21A" w:rsidR="00471737" w:rsidRDefault="00471737" w:rsidP="00471737">
      <w:pPr>
        <w:pStyle w:val="Odstavecseseznamem"/>
        <w:numPr>
          <w:ilvl w:val="0"/>
          <w:numId w:val="27"/>
        </w:numPr>
        <w:rPr>
          <w:b/>
          <w:bCs/>
          <w:sz w:val="24"/>
          <w:szCs w:val="24"/>
        </w:rPr>
      </w:pPr>
      <w:r>
        <w:rPr>
          <w:b/>
          <w:bCs/>
          <w:sz w:val="24"/>
          <w:szCs w:val="24"/>
        </w:rPr>
        <w:t>PRÁVA A POVINNOSTI ÚČASTNÍKŮ PŘEDŠKOLNÍ VÝCHOVY A VZDĚLÁVÁNÍ</w:t>
      </w:r>
    </w:p>
    <w:p w14:paraId="3F8F6863" w14:textId="7DC6C06F" w:rsidR="00471737" w:rsidRDefault="00471737" w:rsidP="00471737">
      <w:pPr>
        <w:pStyle w:val="Odstavecseseznamem"/>
        <w:numPr>
          <w:ilvl w:val="0"/>
          <w:numId w:val="27"/>
        </w:numPr>
        <w:rPr>
          <w:b/>
          <w:bCs/>
          <w:sz w:val="24"/>
          <w:szCs w:val="24"/>
        </w:rPr>
      </w:pPr>
      <w:r>
        <w:rPr>
          <w:b/>
          <w:bCs/>
          <w:sz w:val="24"/>
          <w:szCs w:val="24"/>
        </w:rPr>
        <w:t>POVINNÉ PŘEDŠKOLNÍ VZDĚLÁVÁNÍ</w:t>
      </w:r>
    </w:p>
    <w:p w14:paraId="4CD14CF2" w14:textId="29010770" w:rsidR="00471737" w:rsidRDefault="00471737" w:rsidP="00471737">
      <w:pPr>
        <w:pStyle w:val="Odstavecseseznamem"/>
        <w:numPr>
          <w:ilvl w:val="0"/>
          <w:numId w:val="27"/>
        </w:numPr>
        <w:rPr>
          <w:b/>
          <w:bCs/>
          <w:sz w:val="24"/>
          <w:szCs w:val="24"/>
        </w:rPr>
      </w:pPr>
      <w:r>
        <w:rPr>
          <w:b/>
          <w:bCs/>
          <w:sz w:val="24"/>
          <w:szCs w:val="24"/>
        </w:rPr>
        <w:t>PRAVIDLA VZÁJEMNÝCH VZTAHŮ ZÁKONNÝCH ZÁSTUPCŮ SE ZAMESTNANCI</w:t>
      </w:r>
      <w:r w:rsidR="00282310">
        <w:rPr>
          <w:b/>
          <w:bCs/>
          <w:sz w:val="24"/>
          <w:szCs w:val="24"/>
        </w:rPr>
        <w:t xml:space="preserve"> MATEŘSKÉ ŠKOLY</w:t>
      </w:r>
    </w:p>
    <w:p w14:paraId="667DBE05" w14:textId="77777777" w:rsidR="00BE0025" w:rsidRPr="00BE0025" w:rsidRDefault="00BE0025" w:rsidP="00BE0025">
      <w:pPr>
        <w:pStyle w:val="Odstavecseseznamem"/>
        <w:numPr>
          <w:ilvl w:val="0"/>
          <w:numId w:val="27"/>
        </w:numPr>
        <w:rPr>
          <w:b/>
          <w:bCs/>
          <w:sz w:val="24"/>
          <w:szCs w:val="24"/>
        </w:rPr>
      </w:pPr>
      <w:r w:rsidRPr="00BE0025">
        <w:rPr>
          <w:b/>
          <w:bCs/>
          <w:sz w:val="24"/>
          <w:szCs w:val="24"/>
        </w:rPr>
        <w:t>PODMÍNKY ZAJIŠTĚNÍ BEZPEČNOSTI A OCHRANY ZDRAVÍ DĚTÍ A JEJICH OCHRANY PŘED SOCIÁLNĚ PATOLOGICKÝMI JEVY A PŘED PROJEVY DISKRIMINACE, NEPŘÁTELSTVÍ NEBO NÁSILÍ</w:t>
      </w:r>
    </w:p>
    <w:p w14:paraId="2F670681" w14:textId="4D72ECBC" w:rsidR="00282310" w:rsidRDefault="00282310" w:rsidP="00BE0025">
      <w:pPr>
        <w:pStyle w:val="Odstavecseseznamem"/>
        <w:numPr>
          <w:ilvl w:val="0"/>
          <w:numId w:val="27"/>
        </w:numPr>
        <w:rPr>
          <w:b/>
          <w:bCs/>
          <w:sz w:val="24"/>
          <w:szCs w:val="24"/>
        </w:rPr>
      </w:pPr>
      <w:r w:rsidRPr="00BE0025">
        <w:rPr>
          <w:b/>
          <w:bCs/>
          <w:sz w:val="24"/>
          <w:szCs w:val="24"/>
        </w:rPr>
        <w:t>PODMÍNKY PRO PŘIJETÍ A UKONČENÍ VZDĚLÁVÁNÍ V MATEŘSKÉ ŠKOLE</w:t>
      </w:r>
    </w:p>
    <w:p w14:paraId="4CF0D2EB" w14:textId="2CD956A6" w:rsidR="00F371D2" w:rsidRDefault="00F371D2" w:rsidP="00BE0025">
      <w:pPr>
        <w:pStyle w:val="Odstavecseseznamem"/>
        <w:numPr>
          <w:ilvl w:val="0"/>
          <w:numId w:val="27"/>
        </w:numPr>
        <w:rPr>
          <w:b/>
          <w:bCs/>
          <w:sz w:val="24"/>
          <w:szCs w:val="24"/>
        </w:rPr>
      </w:pPr>
      <w:r>
        <w:rPr>
          <w:b/>
          <w:bCs/>
          <w:sz w:val="24"/>
          <w:szCs w:val="24"/>
        </w:rPr>
        <w:t>PODMÍNKY PRO ÚHRADU ÚPLAT V MATEŘSKÉ ŠKOLE</w:t>
      </w:r>
    </w:p>
    <w:p w14:paraId="32E52037" w14:textId="77777777" w:rsidR="00D056A7" w:rsidRPr="00D056A7" w:rsidRDefault="00D056A7" w:rsidP="00D056A7">
      <w:pPr>
        <w:pStyle w:val="Odstavecseseznamem"/>
        <w:numPr>
          <w:ilvl w:val="0"/>
          <w:numId w:val="27"/>
        </w:numPr>
        <w:rPr>
          <w:sz w:val="24"/>
          <w:szCs w:val="24"/>
        </w:rPr>
      </w:pPr>
      <w:r w:rsidRPr="00D056A7">
        <w:rPr>
          <w:b/>
          <w:bCs/>
          <w:sz w:val="24"/>
          <w:szCs w:val="24"/>
        </w:rPr>
        <w:t>ZACHÁZENÍ S MAJETKEM MATEŘSKÉ ŠKOLY</w:t>
      </w:r>
      <w:r w:rsidRPr="00D056A7">
        <w:rPr>
          <w:sz w:val="24"/>
          <w:szCs w:val="24"/>
        </w:rPr>
        <w:t xml:space="preserve"> </w:t>
      </w:r>
    </w:p>
    <w:p w14:paraId="527B5D3D" w14:textId="77777777" w:rsidR="00BE0025" w:rsidRPr="00745AB4" w:rsidRDefault="00BE0025" w:rsidP="00745AB4">
      <w:pPr>
        <w:pStyle w:val="Odstavecseseznamem"/>
        <w:numPr>
          <w:ilvl w:val="0"/>
          <w:numId w:val="27"/>
        </w:numPr>
        <w:rPr>
          <w:b/>
          <w:bCs/>
          <w:sz w:val="24"/>
          <w:szCs w:val="24"/>
        </w:rPr>
      </w:pPr>
      <w:r w:rsidRPr="00745AB4">
        <w:rPr>
          <w:b/>
          <w:bCs/>
          <w:sz w:val="24"/>
          <w:szCs w:val="24"/>
        </w:rPr>
        <w:t>OCHRANA OSOBNÍCH ÚDAJŮ V MATEŘSKÉ ŠKOLE</w:t>
      </w:r>
    </w:p>
    <w:p w14:paraId="20C1A261" w14:textId="77777777" w:rsidR="00BE0025" w:rsidRPr="00BE0025" w:rsidRDefault="00BE0025" w:rsidP="00BE0025">
      <w:pPr>
        <w:pStyle w:val="Odstavecseseznamem"/>
        <w:numPr>
          <w:ilvl w:val="0"/>
          <w:numId w:val="27"/>
        </w:numPr>
        <w:rPr>
          <w:sz w:val="24"/>
          <w:szCs w:val="24"/>
        </w:rPr>
      </w:pPr>
      <w:r w:rsidRPr="00BE0025">
        <w:rPr>
          <w:b/>
          <w:bCs/>
          <w:sz w:val="24"/>
          <w:szCs w:val="24"/>
        </w:rPr>
        <w:t>ZÁVĚREČNÁ USTANOVENÍ</w:t>
      </w:r>
    </w:p>
    <w:p w14:paraId="558CB38C" w14:textId="77777777" w:rsidR="00BE0025" w:rsidRPr="00BE0025" w:rsidRDefault="00BE0025" w:rsidP="00BE0025">
      <w:pPr>
        <w:pStyle w:val="Odstavecseseznamem"/>
        <w:ind w:left="1080"/>
        <w:rPr>
          <w:b/>
          <w:bCs/>
          <w:sz w:val="24"/>
          <w:szCs w:val="24"/>
        </w:rPr>
      </w:pPr>
    </w:p>
    <w:p w14:paraId="518D2271" w14:textId="4E838902" w:rsidR="00471737" w:rsidRPr="00471737" w:rsidRDefault="00282310" w:rsidP="00471737">
      <w:pPr>
        <w:rPr>
          <w:b/>
          <w:bCs/>
          <w:sz w:val="24"/>
          <w:szCs w:val="24"/>
        </w:rPr>
      </w:pPr>
      <w:r>
        <w:rPr>
          <w:b/>
          <w:bCs/>
          <w:sz w:val="24"/>
          <w:szCs w:val="24"/>
        </w:rPr>
        <w:t>---------------------------------------------------------------------------------------------------------------------------</w:t>
      </w:r>
    </w:p>
    <w:p w14:paraId="37DD62DB" w14:textId="77777777" w:rsidR="00471737" w:rsidRDefault="00471737" w:rsidP="00A13CB6">
      <w:pPr>
        <w:jc w:val="center"/>
        <w:rPr>
          <w:b/>
          <w:bCs/>
          <w:sz w:val="24"/>
          <w:szCs w:val="24"/>
          <w:u w:val="single"/>
        </w:rPr>
      </w:pPr>
    </w:p>
    <w:p w14:paraId="06301509" w14:textId="183F8B7A" w:rsidR="008E6471" w:rsidRPr="00282310" w:rsidRDefault="00452BD6" w:rsidP="00282310">
      <w:pPr>
        <w:pStyle w:val="Odstavecseseznamem"/>
        <w:numPr>
          <w:ilvl w:val="0"/>
          <w:numId w:val="29"/>
        </w:numPr>
        <w:rPr>
          <w:b/>
          <w:bCs/>
          <w:sz w:val="24"/>
          <w:szCs w:val="24"/>
          <w:u w:val="single"/>
        </w:rPr>
      </w:pPr>
      <w:r w:rsidRPr="00282310">
        <w:rPr>
          <w:b/>
          <w:bCs/>
          <w:sz w:val="24"/>
          <w:szCs w:val="24"/>
          <w:u w:val="single"/>
        </w:rPr>
        <w:t>PRÁVA A POVINNOST</w:t>
      </w:r>
      <w:r w:rsidR="00282310" w:rsidRPr="00282310">
        <w:rPr>
          <w:b/>
          <w:bCs/>
          <w:sz w:val="24"/>
          <w:szCs w:val="24"/>
          <w:u w:val="single"/>
        </w:rPr>
        <w:t xml:space="preserve">I </w:t>
      </w:r>
      <w:r w:rsidRPr="00282310">
        <w:rPr>
          <w:b/>
          <w:bCs/>
          <w:sz w:val="24"/>
          <w:szCs w:val="24"/>
          <w:u w:val="single"/>
        </w:rPr>
        <w:t>ÚČASTNÍKŮ PŘEDŠKOLNÍ VÝCHOVY A VZDĚLÁVÁNÍ</w:t>
      </w:r>
    </w:p>
    <w:p w14:paraId="79CBE0F7" w14:textId="77777777" w:rsidR="00A13CB6" w:rsidRPr="00A13CB6" w:rsidRDefault="00A13CB6" w:rsidP="00A13CB6">
      <w:pPr>
        <w:jc w:val="center"/>
        <w:rPr>
          <w:b/>
          <w:bCs/>
          <w:sz w:val="24"/>
          <w:szCs w:val="24"/>
          <w:u w:val="single"/>
        </w:rPr>
      </w:pPr>
    </w:p>
    <w:p w14:paraId="0C2D7FFA" w14:textId="107F8BD7" w:rsidR="008E6471" w:rsidRPr="00A13CB6" w:rsidRDefault="00452BD6" w:rsidP="008E6471">
      <w:pPr>
        <w:pStyle w:val="Odstavecseseznamem"/>
        <w:numPr>
          <w:ilvl w:val="0"/>
          <w:numId w:val="1"/>
        </w:numPr>
        <w:rPr>
          <w:b/>
          <w:bCs/>
          <w:sz w:val="24"/>
          <w:szCs w:val="24"/>
        </w:rPr>
      </w:pPr>
      <w:r w:rsidRPr="00A13CB6">
        <w:rPr>
          <w:b/>
          <w:bCs/>
          <w:sz w:val="24"/>
          <w:szCs w:val="24"/>
        </w:rPr>
        <w:t xml:space="preserve">Základní cíle mateřské školy při zabezpečování předškolní výchovy a vzdělávání a školní vzdělávací program / Z 561/2004 § 2 odst. 1 a), § 33 / </w:t>
      </w:r>
    </w:p>
    <w:p w14:paraId="123516C4" w14:textId="77777777" w:rsidR="00A13CB6" w:rsidRDefault="00A13CB6" w:rsidP="00A13CB6">
      <w:pPr>
        <w:pStyle w:val="Odstavecseseznamem"/>
      </w:pPr>
    </w:p>
    <w:p w14:paraId="7526D5CA"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vzdělání je založeno na zásadách rovného přístupu každého státního občana České republiky nebo jiného členského státu Evropské unie ke vzdělávání bez jakékoli diskriminace z důvodu rasy, barvy pleti, pohlaví, jazyka, víry a náboženství, národnosti, etického nebo sociálního původu, majetku, rodu a zdravotního stavu nebo jiného postavení občana, </w:t>
      </w:r>
    </w:p>
    <w:p w14:paraId="68A40819"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dítěte před vstupem do základního vzdělávání a poskytuje speciálně pedagogickou péči dětem se speciálními vzdělávacími potřebami, </w:t>
      </w:r>
    </w:p>
    <w:p w14:paraId="5A961FB1"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školní vzdělávací program upřesňuje cíle, zaměření, formy a obsah vzdělávání podle konkrétních podmínek uplatněných v mateřské škole, </w:t>
      </w:r>
    </w:p>
    <w:p w14:paraId="667F50FD" w14:textId="77777777" w:rsid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w:t>
      </w:r>
      <w:r w:rsidRPr="008E6471">
        <w:rPr>
          <w:sz w:val="24"/>
          <w:szCs w:val="24"/>
        </w:rPr>
        <w:lastRenderedPageBreak/>
        <w:t xml:space="preserve">„Vyhláška o MŠ“) a vyhláškou č. 27/2016 Sb., o vzdělávání žáků se speciálními vzdělávacími potřebami a žáků nadaných. </w:t>
      </w:r>
    </w:p>
    <w:p w14:paraId="707D33C7" w14:textId="77777777" w:rsidR="00B10A11" w:rsidRDefault="00B10A11" w:rsidP="00B10A11">
      <w:pPr>
        <w:spacing w:line="276" w:lineRule="auto"/>
        <w:ind w:left="360"/>
        <w:rPr>
          <w:b/>
          <w:bCs/>
          <w:sz w:val="24"/>
          <w:szCs w:val="24"/>
        </w:rPr>
      </w:pPr>
    </w:p>
    <w:p w14:paraId="7F0F11F6" w14:textId="77777777" w:rsidR="00892A88" w:rsidRDefault="00452BD6" w:rsidP="00B10A11">
      <w:pPr>
        <w:pStyle w:val="Odstavecseseznamem"/>
        <w:numPr>
          <w:ilvl w:val="0"/>
          <w:numId w:val="1"/>
        </w:numPr>
        <w:spacing w:line="276" w:lineRule="auto"/>
        <w:rPr>
          <w:b/>
          <w:bCs/>
          <w:sz w:val="24"/>
          <w:szCs w:val="24"/>
        </w:rPr>
      </w:pPr>
      <w:r w:rsidRPr="00B10A11">
        <w:rPr>
          <w:b/>
          <w:bCs/>
          <w:sz w:val="24"/>
          <w:szCs w:val="24"/>
        </w:rPr>
        <w:t>Základní práva děti přijatých k předškolnímu vzdělávání</w:t>
      </w:r>
      <w:r w:rsidR="00892A88">
        <w:rPr>
          <w:b/>
          <w:bCs/>
          <w:sz w:val="24"/>
          <w:szCs w:val="24"/>
        </w:rPr>
        <w:t xml:space="preserve">. </w:t>
      </w:r>
    </w:p>
    <w:p w14:paraId="541C7B28" w14:textId="3E48847A" w:rsidR="00A13CB6" w:rsidRPr="00B10A11" w:rsidRDefault="00452BD6" w:rsidP="00892A88">
      <w:pPr>
        <w:pStyle w:val="Odstavecseseznamem"/>
        <w:spacing w:line="276" w:lineRule="auto"/>
        <w:rPr>
          <w:b/>
          <w:bCs/>
          <w:sz w:val="24"/>
          <w:szCs w:val="24"/>
        </w:rPr>
      </w:pPr>
      <w:r w:rsidRPr="00B10A11">
        <w:rPr>
          <w:b/>
          <w:bCs/>
          <w:sz w:val="24"/>
          <w:szCs w:val="24"/>
        </w:rPr>
        <w:t xml:space="preserve">Každé přijaté dítě (dále jen „dítě“) má právo </w:t>
      </w:r>
    </w:p>
    <w:p w14:paraId="2CDB1536"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na kvalitní předškolní vzdělávání v rozsahu uvedeném v bodě 1. tohoto školního řádu, zaručující optimální rozvoj jeho schopností a rozvoj jeho osobnosti, </w:t>
      </w:r>
    </w:p>
    <w:p w14:paraId="497D8A2C"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na zajištění činností a služeb poskytovaných školskými poradenskými zařízeními v rozsahu stanoveném ve školském zákoně, </w:t>
      </w:r>
    </w:p>
    <w:p w14:paraId="2D26F1D2"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pokud je ve třídě mateřské školy vzděláváno individuálně integrované dítě, vytvoří ředitelka mateřské školy podmínky odpovídající individuálním vzdělávacím potřebám dítěte vedoucí k jeho všestrannému rozvoji, </w:t>
      </w:r>
    </w:p>
    <w:p w14:paraId="08677AB7" w14:textId="77777777" w:rsidR="00A13CB6" w:rsidRP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na fyzicky i psychicky bezpečné prostředí při pobytu v mateřské škole. </w:t>
      </w:r>
    </w:p>
    <w:p w14:paraId="6FBB6C2D" w14:textId="77777777" w:rsidR="00A13CB6" w:rsidRDefault="00452BD6" w:rsidP="00090F26">
      <w:pPr>
        <w:pStyle w:val="Odstavecseseznamem"/>
        <w:numPr>
          <w:ilvl w:val="0"/>
          <w:numId w:val="2"/>
        </w:numPr>
        <w:spacing w:line="276" w:lineRule="auto"/>
        <w:ind w:left="1080"/>
        <w:jc w:val="both"/>
        <w:rPr>
          <w:sz w:val="24"/>
          <w:szCs w:val="24"/>
        </w:rPr>
      </w:pPr>
      <w:r w:rsidRPr="008E6471">
        <w:rPr>
          <w:sz w:val="24"/>
          <w:szCs w:val="24"/>
        </w:rPr>
        <w:t xml:space="preserve">při vzdělávání mají děti práva, která jim zaručuje Listina lidských práv a svobod a Úmluva o právech dítěte a práva stanovená školským zákonem. </w:t>
      </w:r>
    </w:p>
    <w:p w14:paraId="473683C7" w14:textId="25B20DAD" w:rsidR="00EF3917" w:rsidRDefault="00943A6A" w:rsidP="00090F26">
      <w:pPr>
        <w:pStyle w:val="Odstavecseseznamem"/>
        <w:numPr>
          <w:ilvl w:val="0"/>
          <w:numId w:val="2"/>
        </w:numPr>
        <w:spacing w:line="276" w:lineRule="auto"/>
        <w:ind w:left="1080"/>
        <w:jc w:val="both"/>
        <w:rPr>
          <w:sz w:val="24"/>
          <w:szCs w:val="24"/>
        </w:rPr>
      </w:pPr>
      <w:r>
        <w:rPr>
          <w:sz w:val="24"/>
          <w:szCs w:val="24"/>
        </w:rPr>
        <w:t>d</w:t>
      </w:r>
      <w:r w:rsidR="00452BD6" w:rsidRPr="008E6471">
        <w:rPr>
          <w:sz w:val="24"/>
          <w:szCs w:val="24"/>
        </w:rPr>
        <w:t xml:space="preserve">alší práva dětí při vzdělávání vyplývají z ustanovení ostatních článků tohoto školního řádu. </w:t>
      </w:r>
    </w:p>
    <w:p w14:paraId="3AC35C52" w14:textId="77777777" w:rsidR="000A4CF9" w:rsidRDefault="000A4CF9" w:rsidP="000A4CF9">
      <w:pPr>
        <w:pStyle w:val="Odstavecseseznamem"/>
        <w:spacing w:line="276" w:lineRule="auto"/>
        <w:ind w:left="1080"/>
        <w:jc w:val="both"/>
        <w:rPr>
          <w:sz w:val="24"/>
          <w:szCs w:val="24"/>
        </w:rPr>
      </w:pPr>
    </w:p>
    <w:p w14:paraId="1385EDE8" w14:textId="023A8241" w:rsidR="00EF3917" w:rsidRPr="000A4CF9" w:rsidRDefault="00452BD6" w:rsidP="000A4CF9">
      <w:pPr>
        <w:pStyle w:val="Odstavecseseznamem"/>
        <w:numPr>
          <w:ilvl w:val="0"/>
          <w:numId w:val="1"/>
        </w:numPr>
        <w:spacing w:line="276" w:lineRule="auto"/>
        <w:rPr>
          <w:b/>
          <w:bCs/>
        </w:rPr>
      </w:pPr>
      <w:r w:rsidRPr="000A4CF9">
        <w:rPr>
          <w:b/>
          <w:bCs/>
          <w:sz w:val="24"/>
          <w:szCs w:val="24"/>
        </w:rPr>
        <w:t xml:space="preserve">Práva zákonných zástupců dětí </w:t>
      </w:r>
    </w:p>
    <w:p w14:paraId="5BC86CDE" w14:textId="77777777" w:rsidR="00EF3917" w:rsidRDefault="00452BD6" w:rsidP="00090F26">
      <w:pPr>
        <w:pStyle w:val="Odstavecseseznamem"/>
        <w:numPr>
          <w:ilvl w:val="0"/>
          <w:numId w:val="3"/>
        </w:numPr>
        <w:spacing w:line="276" w:lineRule="auto"/>
        <w:ind w:left="1080"/>
        <w:jc w:val="both"/>
        <w:rPr>
          <w:sz w:val="24"/>
          <w:szCs w:val="24"/>
        </w:rPr>
      </w:pPr>
      <w:r w:rsidRPr="00EF3917">
        <w:rPr>
          <w:sz w:val="24"/>
          <w:szCs w:val="24"/>
        </w:rPr>
        <w:t>mají právo vyjadřovat se ke všem rozhodnutím, týkajícím se podstatných záležitostí vzdělávání jejich dětí, jejich vyjádření musí být věnována pozornost,</w:t>
      </w:r>
      <w:r w:rsidR="00EF3917" w:rsidRPr="00EF3917">
        <w:rPr>
          <w:sz w:val="24"/>
          <w:szCs w:val="24"/>
        </w:rPr>
        <w:t xml:space="preserve"> </w:t>
      </w:r>
    </w:p>
    <w:p w14:paraId="09A9D828" w14:textId="53D63552" w:rsidR="00EF3917" w:rsidRDefault="00452BD6" w:rsidP="00090F26">
      <w:pPr>
        <w:pStyle w:val="Odstavecseseznamem"/>
        <w:numPr>
          <w:ilvl w:val="0"/>
          <w:numId w:val="3"/>
        </w:numPr>
        <w:spacing w:line="276" w:lineRule="auto"/>
        <w:ind w:left="1080"/>
        <w:jc w:val="both"/>
        <w:rPr>
          <w:sz w:val="24"/>
          <w:szCs w:val="24"/>
        </w:rPr>
      </w:pPr>
      <w:r w:rsidRPr="00EF3917">
        <w:rPr>
          <w:sz w:val="24"/>
          <w:szCs w:val="24"/>
        </w:rPr>
        <w:t xml:space="preserve">rodiče mají možnost podílet se na dění v MŠ a všech aktivitách, jsou </w:t>
      </w:r>
    </w:p>
    <w:p w14:paraId="4F734826" w14:textId="0EB32547" w:rsidR="00EF3917" w:rsidRPr="00EF3917" w:rsidRDefault="00452BD6" w:rsidP="00090F26">
      <w:pPr>
        <w:pStyle w:val="Odstavecseseznamem"/>
        <w:spacing w:line="276" w:lineRule="auto"/>
        <w:ind w:left="1080"/>
        <w:jc w:val="both"/>
        <w:rPr>
          <w:sz w:val="24"/>
          <w:szCs w:val="24"/>
        </w:rPr>
      </w:pPr>
      <w:r w:rsidRPr="00EF3917">
        <w:rPr>
          <w:sz w:val="24"/>
          <w:szCs w:val="24"/>
        </w:rPr>
        <w:t>pravidelně informováni o všem</w:t>
      </w:r>
      <w:r w:rsidR="00EF3917" w:rsidRPr="00EF3917">
        <w:rPr>
          <w:sz w:val="24"/>
          <w:szCs w:val="24"/>
        </w:rPr>
        <w:t xml:space="preserve">, </w:t>
      </w:r>
      <w:r w:rsidRPr="00EF3917">
        <w:rPr>
          <w:sz w:val="24"/>
          <w:szCs w:val="24"/>
        </w:rPr>
        <w:t xml:space="preserve">co se v mateřské škole děje, mají možnost spolurozhodovat při plánování programu školy a při řešení vzniklých problémů, </w:t>
      </w:r>
    </w:p>
    <w:p w14:paraId="4ED1BAF2" w14:textId="77777777" w:rsidR="00EF3917" w:rsidRPr="00EF3917" w:rsidRDefault="00452BD6" w:rsidP="00090F26">
      <w:pPr>
        <w:pStyle w:val="Odstavecseseznamem"/>
        <w:numPr>
          <w:ilvl w:val="0"/>
          <w:numId w:val="3"/>
        </w:numPr>
        <w:spacing w:line="276" w:lineRule="auto"/>
        <w:ind w:left="1080"/>
        <w:jc w:val="both"/>
        <w:rPr>
          <w:sz w:val="24"/>
          <w:szCs w:val="24"/>
        </w:rPr>
      </w:pPr>
      <w:r w:rsidRPr="00EF3917">
        <w:rPr>
          <w:sz w:val="24"/>
          <w:szCs w:val="24"/>
        </w:rPr>
        <w:t xml:space="preserve">rodiče mají právo na informace o svém dítěti, jeho výchovných a vzdělávacích výsledcích, a to kdykoli po dohodě s ředitelkou nebo učitelkou a zároveň požádat o poradenskou pomoc v záležitostech týkajících </w:t>
      </w:r>
      <w:proofErr w:type="gramStart"/>
      <w:r w:rsidRPr="00EF3917">
        <w:rPr>
          <w:sz w:val="24"/>
          <w:szCs w:val="24"/>
        </w:rPr>
        <w:t>se</w:t>
      </w:r>
      <w:proofErr w:type="gramEnd"/>
      <w:r w:rsidRPr="00EF3917">
        <w:rPr>
          <w:sz w:val="24"/>
          <w:szCs w:val="24"/>
        </w:rPr>
        <w:t xml:space="preserve"> vzdělávání svého dítěte </w:t>
      </w:r>
    </w:p>
    <w:p w14:paraId="622BD981" w14:textId="60DD9EC6" w:rsidR="00EF3917" w:rsidRPr="00EF3917" w:rsidRDefault="00452BD6" w:rsidP="00090F26">
      <w:pPr>
        <w:pStyle w:val="Odstavecseseznamem"/>
        <w:numPr>
          <w:ilvl w:val="0"/>
          <w:numId w:val="3"/>
        </w:numPr>
        <w:spacing w:line="276" w:lineRule="auto"/>
        <w:ind w:left="1080"/>
        <w:jc w:val="both"/>
        <w:rPr>
          <w:sz w:val="24"/>
          <w:szCs w:val="24"/>
        </w:rPr>
      </w:pPr>
      <w:r w:rsidRPr="00282310">
        <w:rPr>
          <w:sz w:val="24"/>
          <w:szCs w:val="24"/>
        </w:rPr>
        <w:t xml:space="preserve">způsob podávání informací o </w:t>
      </w:r>
      <w:proofErr w:type="gramStart"/>
      <w:r w:rsidRPr="00282310">
        <w:rPr>
          <w:sz w:val="24"/>
          <w:szCs w:val="24"/>
        </w:rPr>
        <w:t xml:space="preserve">dítěti </w:t>
      </w:r>
      <w:r w:rsidR="007E663D" w:rsidRPr="00282310">
        <w:rPr>
          <w:sz w:val="24"/>
          <w:szCs w:val="24"/>
        </w:rPr>
        <w:t xml:space="preserve">- </w:t>
      </w:r>
      <w:r w:rsidRPr="00282310">
        <w:rPr>
          <w:sz w:val="24"/>
          <w:szCs w:val="24"/>
        </w:rPr>
        <w:t>osobně</w:t>
      </w:r>
      <w:proofErr w:type="gramEnd"/>
      <w:r w:rsidRPr="00EF3917">
        <w:rPr>
          <w:sz w:val="24"/>
          <w:szCs w:val="24"/>
        </w:rPr>
        <w:t xml:space="preserve"> - v budově školy a to v pracovní dny a v době provozu školy, </w:t>
      </w:r>
    </w:p>
    <w:p w14:paraId="18A07166" w14:textId="77777777" w:rsidR="00EF3917" w:rsidRPr="00282310" w:rsidRDefault="00452BD6" w:rsidP="00090F26">
      <w:pPr>
        <w:pStyle w:val="Odstavecseseznamem"/>
        <w:numPr>
          <w:ilvl w:val="0"/>
          <w:numId w:val="3"/>
        </w:numPr>
        <w:spacing w:line="276" w:lineRule="auto"/>
        <w:ind w:left="1080"/>
        <w:jc w:val="both"/>
        <w:rPr>
          <w:sz w:val="24"/>
          <w:szCs w:val="24"/>
        </w:rPr>
      </w:pPr>
      <w:r w:rsidRPr="00282310">
        <w:rPr>
          <w:sz w:val="24"/>
          <w:szCs w:val="24"/>
        </w:rPr>
        <w:t xml:space="preserve">telefonické informace o dítěti škola nesděluje nikomu </w:t>
      </w:r>
    </w:p>
    <w:p w14:paraId="47A92973" w14:textId="77777777" w:rsidR="00EF3917" w:rsidRDefault="00452BD6" w:rsidP="00090F26">
      <w:pPr>
        <w:pStyle w:val="Odstavecseseznamem"/>
        <w:numPr>
          <w:ilvl w:val="0"/>
          <w:numId w:val="3"/>
        </w:numPr>
        <w:spacing w:line="276" w:lineRule="auto"/>
        <w:ind w:left="1080"/>
        <w:jc w:val="both"/>
        <w:rPr>
          <w:sz w:val="24"/>
          <w:szCs w:val="24"/>
        </w:rPr>
      </w:pPr>
      <w:r w:rsidRPr="00EF3917">
        <w:rPr>
          <w:sz w:val="24"/>
          <w:szCs w:val="24"/>
        </w:rPr>
        <w:t>rodiče (zákonní zástupci) mají právo přicházet do mateřské školy během celého dne a sledovat výchovnou práci pedagogických pracovnic (podívat se na činnosti dětí), nesmí však nijak vstupovat ani zasahovat do vzdělávacího procesu (jsou pouze v roli pozorovatele,</w:t>
      </w:r>
    </w:p>
    <w:p w14:paraId="6A15EA9F" w14:textId="77777777" w:rsidR="00EF3917" w:rsidRPr="00EF3917" w:rsidRDefault="00452BD6" w:rsidP="00090F26">
      <w:pPr>
        <w:pStyle w:val="Odstavecseseznamem"/>
        <w:numPr>
          <w:ilvl w:val="0"/>
          <w:numId w:val="3"/>
        </w:numPr>
        <w:spacing w:line="276" w:lineRule="auto"/>
        <w:ind w:left="1080"/>
        <w:jc w:val="both"/>
        <w:rPr>
          <w:sz w:val="24"/>
          <w:szCs w:val="24"/>
        </w:rPr>
      </w:pPr>
      <w:r w:rsidRPr="00EF3917">
        <w:rPr>
          <w:sz w:val="24"/>
          <w:szCs w:val="24"/>
        </w:rPr>
        <w:t xml:space="preserve"> mají právo na diskrétnost a ochranu informací, týkajících se jejich osobního a rodinného života </w:t>
      </w:r>
    </w:p>
    <w:p w14:paraId="227F941C" w14:textId="77777777" w:rsidR="00EF3917" w:rsidRPr="00EF3917" w:rsidRDefault="00452BD6" w:rsidP="00090F26">
      <w:pPr>
        <w:pStyle w:val="Odstavecseseznamem"/>
        <w:numPr>
          <w:ilvl w:val="0"/>
          <w:numId w:val="3"/>
        </w:numPr>
        <w:spacing w:line="276" w:lineRule="auto"/>
        <w:ind w:left="1080"/>
        <w:jc w:val="both"/>
        <w:rPr>
          <w:sz w:val="24"/>
          <w:szCs w:val="24"/>
        </w:rPr>
      </w:pPr>
      <w:r w:rsidRPr="00EF3917">
        <w:rPr>
          <w:sz w:val="24"/>
          <w:szCs w:val="24"/>
        </w:rPr>
        <w:t xml:space="preserve">při vstupu dítěte do MŠ nabízíme přizpůsobený adaptační režim, rodiče se vždy mohou s ředitelkou školy a učitelkou předem dohodnout na vhodném postupu, </w:t>
      </w:r>
    </w:p>
    <w:p w14:paraId="2776574B" w14:textId="47F6C866" w:rsidR="00EF3917" w:rsidRDefault="00452BD6" w:rsidP="00090F26">
      <w:pPr>
        <w:pStyle w:val="Odstavecseseznamem"/>
        <w:numPr>
          <w:ilvl w:val="0"/>
          <w:numId w:val="3"/>
        </w:numPr>
        <w:spacing w:line="276" w:lineRule="auto"/>
        <w:ind w:left="1080"/>
        <w:jc w:val="both"/>
        <w:rPr>
          <w:sz w:val="24"/>
          <w:szCs w:val="24"/>
        </w:rPr>
      </w:pPr>
      <w:r w:rsidRPr="00EF3917">
        <w:rPr>
          <w:sz w:val="24"/>
          <w:szCs w:val="24"/>
        </w:rPr>
        <w:lastRenderedPageBreak/>
        <w:t>stížnosti, žádosti, oznámení a podněty k práci MŠ podávají rodiče / zákonní zástupci/ u ředitelky MŠ, která je v zákonné lhůtě vyřídí nebo postoupí nadřízeným orgánům</w:t>
      </w:r>
      <w:r w:rsidR="00775AF4">
        <w:rPr>
          <w:sz w:val="24"/>
          <w:szCs w:val="24"/>
        </w:rPr>
        <w:t xml:space="preserve">, </w:t>
      </w:r>
      <w:r w:rsidRPr="00EF3917">
        <w:rPr>
          <w:sz w:val="24"/>
          <w:szCs w:val="24"/>
        </w:rPr>
        <w:t xml:space="preserve">a to v podobě písemné nebo elektronické. </w:t>
      </w:r>
    </w:p>
    <w:p w14:paraId="6277B6F0" w14:textId="77777777" w:rsidR="000A4CF9" w:rsidRDefault="000A4CF9" w:rsidP="000A4CF9">
      <w:pPr>
        <w:pStyle w:val="Odstavecseseznamem"/>
        <w:spacing w:line="276" w:lineRule="auto"/>
        <w:ind w:left="1080"/>
        <w:jc w:val="both"/>
        <w:rPr>
          <w:sz w:val="24"/>
          <w:szCs w:val="24"/>
        </w:rPr>
      </w:pPr>
    </w:p>
    <w:p w14:paraId="3F10DCB4" w14:textId="7CAC9A6F" w:rsidR="00EF3917" w:rsidRPr="000A4CF9" w:rsidRDefault="00452BD6" w:rsidP="000A4CF9">
      <w:pPr>
        <w:pStyle w:val="Odstavecseseznamem"/>
        <w:numPr>
          <w:ilvl w:val="0"/>
          <w:numId w:val="1"/>
        </w:numPr>
        <w:spacing w:line="276" w:lineRule="auto"/>
        <w:rPr>
          <w:b/>
          <w:bCs/>
        </w:rPr>
      </w:pPr>
      <w:r w:rsidRPr="000A4CF9">
        <w:rPr>
          <w:b/>
          <w:bCs/>
          <w:sz w:val="24"/>
          <w:szCs w:val="24"/>
        </w:rPr>
        <w:t xml:space="preserve">Povinnosti zákonných zástupců </w:t>
      </w:r>
    </w:p>
    <w:p w14:paraId="518BF1CC"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přihlásit své dítě k povinnému předškolnímu vzdělávání (od počátku školního roku, který následuje po dni, kdy dítě dosáhne pátého roku věku), </w:t>
      </w:r>
    </w:p>
    <w:p w14:paraId="75155172"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zajistit, aby dítě řádně docházelo do mateřské školy (zejména u dítěte, které plní povinné předškolní vzdělávání), </w:t>
      </w:r>
    </w:p>
    <w:p w14:paraId="630A4762" w14:textId="77777777" w:rsidR="00F365A5" w:rsidRPr="00F365A5" w:rsidRDefault="00F365A5" w:rsidP="00090F26">
      <w:pPr>
        <w:pStyle w:val="Odstavecseseznamem"/>
        <w:numPr>
          <w:ilvl w:val="0"/>
          <w:numId w:val="4"/>
        </w:numPr>
        <w:spacing w:line="276" w:lineRule="auto"/>
        <w:ind w:left="1068"/>
        <w:jc w:val="both"/>
        <w:rPr>
          <w:sz w:val="24"/>
          <w:szCs w:val="24"/>
        </w:rPr>
      </w:pPr>
      <w:r>
        <w:t>z</w:t>
      </w:r>
      <w:r w:rsidR="00452BD6" w:rsidRPr="00F365A5">
        <w:rPr>
          <w:sz w:val="24"/>
          <w:szCs w:val="24"/>
        </w:rPr>
        <w:t xml:space="preserve">ajistit, aby dítě řádně docházelo do mateřské školy, pří příchodu do mateřské školy bylo vhodně a čistě upraveno, </w:t>
      </w:r>
    </w:p>
    <w:p w14:paraId="36958F23"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na vyzvání ředitelky školy se osobně účastnit projednání závažných otázek, týkajících se vzdělávání jejich dítěte, </w:t>
      </w:r>
    </w:p>
    <w:p w14:paraId="28E1F0A8" w14:textId="4A2B402D"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informovat mateřskou školu o změně zdravotní způsobilosti, zdravotních obtížích dítěte nebo jiných závažných skutečnostech, které by mohly mít vliv na průběh vzdělávání, oznamovat mateřské škole údaje do školní matriky a případné změny v těchto údajích (např. osobní údaje dítěte, trvalé bydliště, adresa pro doručování písemností a kontakty na rodiče, údaje o znevýhodnění dítěte, o podpůrných opatřeních, a</w:t>
      </w:r>
      <w:r w:rsidR="00684331">
        <w:rPr>
          <w:sz w:val="24"/>
          <w:szCs w:val="24"/>
        </w:rPr>
        <w:t xml:space="preserve"> </w:t>
      </w:r>
      <w:r w:rsidRPr="00F365A5">
        <w:rPr>
          <w:sz w:val="24"/>
          <w:szCs w:val="24"/>
        </w:rPr>
        <w:t>pod</w:t>
      </w:r>
      <w:r w:rsidR="00775AF4">
        <w:rPr>
          <w:sz w:val="24"/>
          <w:szCs w:val="24"/>
        </w:rPr>
        <w:t>,)</w:t>
      </w:r>
      <w:r w:rsidRPr="00F365A5">
        <w:rPr>
          <w:sz w:val="24"/>
          <w:szCs w:val="24"/>
        </w:rPr>
        <w:t xml:space="preserve">, Zákon č. 561/2004 Sb., školský zákon, § 22 </w:t>
      </w:r>
    </w:p>
    <w:p w14:paraId="2CD111CA"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řídit se školním řádem mateřské školy, </w:t>
      </w:r>
    </w:p>
    <w:p w14:paraId="40651833"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dokládat důvody nepřítomnosti dítěte v souladu s podmínkami stanovenými školním řádem, </w:t>
      </w:r>
    </w:p>
    <w:p w14:paraId="4EDDB1D0"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ve stanoveném termínu hradit úplatu za předškolní vzdělávání a stravné, </w:t>
      </w:r>
    </w:p>
    <w:p w14:paraId="0D104CA0" w14:textId="77777777" w:rsidR="00F365A5" w:rsidRDefault="00452BD6" w:rsidP="00090F26">
      <w:pPr>
        <w:pStyle w:val="Odstavecseseznamem"/>
        <w:numPr>
          <w:ilvl w:val="0"/>
          <w:numId w:val="4"/>
        </w:numPr>
        <w:spacing w:line="276" w:lineRule="auto"/>
        <w:ind w:left="1068"/>
        <w:jc w:val="both"/>
        <w:rPr>
          <w:sz w:val="24"/>
          <w:szCs w:val="24"/>
        </w:rPr>
      </w:pPr>
      <w:r w:rsidRPr="00F365A5">
        <w:rPr>
          <w:sz w:val="24"/>
          <w:szCs w:val="24"/>
        </w:rPr>
        <w:t xml:space="preserve">respektovat stanovenou organizaci provozu a vnitřní denní řád mateřské školy, </w:t>
      </w:r>
    </w:p>
    <w:p w14:paraId="6BFA117C" w14:textId="77777777" w:rsidR="00F365A5" w:rsidRPr="00F365A5" w:rsidRDefault="00452BD6" w:rsidP="00090F26">
      <w:pPr>
        <w:pStyle w:val="Odstavecseseznamem"/>
        <w:numPr>
          <w:ilvl w:val="0"/>
          <w:numId w:val="4"/>
        </w:numPr>
        <w:spacing w:line="276" w:lineRule="auto"/>
        <w:ind w:left="1068"/>
        <w:jc w:val="both"/>
        <w:rPr>
          <w:sz w:val="24"/>
          <w:szCs w:val="24"/>
        </w:rPr>
      </w:pPr>
      <w:r w:rsidRPr="00282310">
        <w:rPr>
          <w:b/>
          <w:bCs/>
          <w:sz w:val="24"/>
          <w:szCs w:val="24"/>
        </w:rPr>
        <w:t>předat dítě osobně učitelce na třídě</w:t>
      </w:r>
      <w:r w:rsidRPr="00282310">
        <w:rPr>
          <w:sz w:val="24"/>
          <w:szCs w:val="24"/>
        </w:rPr>
        <w:t>, až poté může odejít z mateřské školy.</w:t>
      </w:r>
      <w:r w:rsidRPr="00F365A5">
        <w:rPr>
          <w:sz w:val="24"/>
          <w:szCs w:val="24"/>
        </w:rPr>
        <w:t xml:space="preserve"> Za bezpečnost dětí odpovídají po celou dobu pobytu dítěte v mateřské škole učitelka, a to od doby převzetí od jejich zákonného zástupce až do doby jejich předání zástupci dítěte nebo jím pověřené osobě, </w:t>
      </w:r>
    </w:p>
    <w:p w14:paraId="49A28E6F" w14:textId="77777777" w:rsidR="00F365A5" w:rsidRPr="00F365A5" w:rsidRDefault="00452BD6" w:rsidP="00090F26">
      <w:pPr>
        <w:pStyle w:val="Odstavecseseznamem"/>
        <w:numPr>
          <w:ilvl w:val="0"/>
          <w:numId w:val="4"/>
        </w:numPr>
        <w:spacing w:line="276" w:lineRule="auto"/>
        <w:ind w:left="1068"/>
        <w:jc w:val="both"/>
        <w:rPr>
          <w:sz w:val="24"/>
          <w:szCs w:val="24"/>
        </w:rPr>
      </w:pPr>
      <w:r w:rsidRPr="00F365A5">
        <w:rPr>
          <w:sz w:val="24"/>
          <w:szCs w:val="24"/>
        </w:rPr>
        <w:t>vyzvednout si dítě z mateřské školy nejpozději do 16,</w:t>
      </w:r>
      <w:r w:rsidR="00F365A5">
        <w:rPr>
          <w:sz w:val="24"/>
          <w:szCs w:val="24"/>
        </w:rPr>
        <w:t>00 hod</w:t>
      </w:r>
      <w:r w:rsidRPr="00F365A5">
        <w:rPr>
          <w:sz w:val="24"/>
          <w:szCs w:val="24"/>
        </w:rPr>
        <w:t xml:space="preserve">, kdy končí provozní doba zařízení, </w:t>
      </w:r>
    </w:p>
    <w:p w14:paraId="5BCA3F25" w14:textId="6259EECD" w:rsidR="007E663D" w:rsidRDefault="00452BD6" w:rsidP="00090F26">
      <w:pPr>
        <w:pStyle w:val="Odstavecseseznamem"/>
        <w:numPr>
          <w:ilvl w:val="0"/>
          <w:numId w:val="4"/>
        </w:numPr>
        <w:spacing w:line="276" w:lineRule="auto"/>
        <w:ind w:left="1068"/>
        <w:jc w:val="both"/>
        <w:rPr>
          <w:sz w:val="24"/>
          <w:szCs w:val="24"/>
        </w:rPr>
      </w:pPr>
      <w:r w:rsidRPr="00282310">
        <w:rPr>
          <w:b/>
          <w:bCs/>
          <w:sz w:val="24"/>
          <w:szCs w:val="24"/>
        </w:rPr>
        <w:t>po převzetí dítěte od učitelky plně zodpovídá za bezpečnost dítěte rodič</w:t>
      </w:r>
      <w:r w:rsidRPr="00F365A5">
        <w:rPr>
          <w:sz w:val="24"/>
          <w:szCs w:val="24"/>
        </w:rPr>
        <w:t xml:space="preserve"> (zákonný zástupce) ve všech prostorách mateřské školy, tedy i na zahradě</w:t>
      </w:r>
      <w:r w:rsidR="007E663D">
        <w:rPr>
          <w:sz w:val="24"/>
          <w:szCs w:val="24"/>
        </w:rPr>
        <w:t>.</w:t>
      </w:r>
    </w:p>
    <w:p w14:paraId="23B95668" w14:textId="77777777" w:rsidR="007E663D" w:rsidRDefault="00452BD6" w:rsidP="00090F26">
      <w:pPr>
        <w:spacing w:line="276" w:lineRule="auto"/>
        <w:ind w:left="348"/>
        <w:jc w:val="both"/>
        <w:rPr>
          <w:sz w:val="24"/>
          <w:szCs w:val="24"/>
        </w:rPr>
      </w:pPr>
      <w:r w:rsidRPr="007E663D">
        <w:rPr>
          <w:b/>
          <w:bCs/>
          <w:sz w:val="24"/>
          <w:szCs w:val="24"/>
        </w:rPr>
        <w:t>V případě, kdy si rodiče dítě včas nevyzvednou a nekontaktují mateřskou školu, postupuje učitelka následovně:</w:t>
      </w:r>
      <w:r w:rsidRPr="007E663D">
        <w:rPr>
          <w:sz w:val="24"/>
          <w:szCs w:val="24"/>
        </w:rPr>
        <w:t xml:space="preserve"> </w:t>
      </w:r>
    </w:p>
    <w:p w14:paraId="32F937DB" w14:textId="77777777" w:rsidR="007E663D" w:rsidRDefault="00452BD6" w:rsidP="00090F26">
      <w:pPr>
        <w:spacing w:line="276" w:lineRule="auto"/>
        <w:ind w:left="348"/>
        <w:jc w:val="both"/>
        <w:rPr>
          <w:sz w:val="24"/>
          <w:szCs w:val="24"/>
        </w:rPr>
      </w:pPr>
      <w:r w:rsidRPr="007E663D">
        <w:rPr>
          <w:sz w:val="24"/>
          <w:szCs w:val="24"/>
        </w:rPr>
        <w:t xml:space="preserve">1. zůstane s dítětem v mateřské škole; </w:t>
      </w:r>
    </w:p>
    <w:p w14:paraId="4C8ABDAD" w14:textId="77777777" w:rsidR="007E663D" w:rsidRDefault="00452BD6" w:rsidP="00090F26">
      <w:pPr>
        <w:spacing w:line="276" w:lineRule="auto"/>
        <w:ind w:left="348"/>
        <w:jc w:val="both"/>
        <w:rPr>
          <w:sz w:val="24"/>
          <w:szCs w:val="24"/>
        </w:rPr>
      </w:pPr>
      <w:r w:rsidRPr="007E663D">
        <w:rPr>
          <w:sz w:val="24"/>
          <w:szCs w:val="24"/>
        </w:rPr>
        <w:t xml:space="preserve">2. opakovaně se pokusí telefonicky kontaktovat zákonné zástupce či jím pověřené osoby, má-li na ně kontakt; </w:t>
      </w:r>
    </w:p>
    <w:p w14:paraId="2F269E0E" w14:textId="77777777" w:rsidR="007E663D" w:rsidRDefault="00452BD6" w:rsidP="00090F26">
      <w:pPr>
        <w:spacing w:line="276" w:lineRule="auto"/>
        <w:ind w:left="348"/>
        <w:jc w:val="both"/>
      </w:pPr>
      <w:r w:rsidRPr="007E663D">
        <w:rPr>
          <w:sz w:val="24"/>
          <w:szCs w:val="24"/>
        </w:rPr>
        <w:t xml:space="preserve">3. kontaktuje OSPOD a ve spolupráci s Policií ČR předá dítě pracovníkovi OSPOD k zajištění další péče </w:t>
      </w:r>
    </w:p>
    <w:p w14:paraId="101E5A88" w14:textId="4DEA7CA1" w:rsidR="00D64AC0" w:rsidRPr="00D64AC0" w:rsidRDefault="00452BD6" w:rsidP="00090F26">
      <w:pPr>
        <w:pStyle w:val="Odstavecseseznamem"/>
        <w:numPr>
          <w:ilvl w:val="0"/>
          <w:numId w:val="5"/>
        </w:numPr>
        <w:spacing w:line="276" w:lineRule="auto"/>
        <w:ind w:left="1068"/>
        <w:jc w:val="both"/>
        <w:rPr>
          <w:sz w:val="24"/>
          <w:szCs w:val="24"/>
        </w:rPr>
      </w:pPr>
      <w:r w:rsidRPr="007E663D">
        <w:rPr>
          <w:sz w:val="24"/>
          <w:szCs w:val="24"/>
        </w:rPr>
        <w:lastRenderedPageBreak/>
        <w:t xml:space="preserve">mateřská škola má podle občanského zákoníku (§ 2910) právo požadovat po zákonných zástupcích dítěte náhradu škody (úhradu přespočetných hodin včetně zákonného příplatku, případně i další náklady, které nevyzvednutím dítěte z MŠ organizaci vznikly), </w:t>
      </w:r>
    </w:p>
    <w:p w14:paraId="784D92AF" w14:textId="77777777" w:rsidR="00D64AC0" w:rsidRDefault="00452BD6" w:rsidP="00090F26">
      <w:pPr>
        <w:pStyle w:val="Odstavecseseznamem"/>
        <w:numPr>
          <w:ilvl w:val="0"/>
          <w:numId w:val="5"/>
        </w:numPr>
        <w:spacing w:line="276" w:lineRule="auto"/>
        <w:ind w:left="1068"/>
        <w:jc w:val="both"/>
        <w:rPr>
          <w:sz w:val="24"/>
          <w:szCs w:val="24"/>
        </w:rPr>
      </w:pPr>
      <w:r w:rsidRPr="007E663D">
        <w:rPr>
          <w:sz w:val="24"/>
          <w:szCs w:val="24"/>
        </w:rPr>
        <w:t>opakované pozdní vyzvedávání dítěte z mateřské školy bez mimořádných důvodů je považováno za narušování provozu mateřské školy a může být důvodem k ukončení předškolního vzdělávání podle § 35 zákona č. 561/2004 Sb., (školského zákona),</w:t>
      </w:r>
    </w:p>
    <w:p w14:paraId="4F809731" w14:textId="77777777" w:rsidR="00D64AC0" w:rsidRPr="00D64AC0" w:rsidRDefault="00452BD6" w:rsidP="00090F26">
      <w:pPr>
        <w:pStyle w:val="Odstavecseseznamem"/>
        <w:numPr>
          <w:ilvl w:val="0"/>
          <w:numId w:val="5"/>
        </w:numPr>
        <w:spacing w:line="276" w:lineRule="auto"/>
        <w:ind w:left="1068"/>
        <w:jc w:val="both"/>
        <w:rPr>
          <w:sz w:val="24"/>
          <w:szCs w:val="24"/>
        </w:rPr>
      </w:pPr>
      <w:r w:rsidRPr="007E663D">
        <w:rPr>
          <w:sz w:val="24"/>
          <w:szCs w:val="24"/>
        </w:rPr>
        <w:t xml:space="preserve">rodiče (zákonní zástupci) dítěte mohou k vyzvedávání dítěte písemně pověřit jinou osobu (formuláře u třídních učitelek). Toto pověření platí po dobu docházky dítěte do mateřské školy. Pokud učitelka nezná zmocněnou osobu, má možnost požadovat doklad totožnosti. V případě neprokázání totožnosti zmocněné osoby nemusí být této osobě dítě vydáno. </w:t>
      </w:r>
    </w:p>
    <w:p w14:paraId="7688D1DB" w14:textId="53FED12C" w:rsidR="00D64AC0" w:rsidRPr="00282310" w:rsidRDefault="00452BD6" w:rsidP="00090F26">
      <w:pPr>
        <w:pStyle w:val="Odstavecseseznamem"/>
        <w:numPr>
          <w:ilvl w:val="0"/>
          <w:numId w:val="5"/>
        </w:numPr>
        <w:spacing w:line="276" w:lineRule="auto"/>
        <w:ind w:left="1068"/>
        <w:jc w:val="both"/>
        <w:rPr>
          <w:b/>
          <w:bCs/>
          <w:sz w:val="24"/>
          <w:szCs w:val="24"/>
        </w:rPr>
      </w:pPr>
      <w:r w:rsidRPr="00282310">
        <w:rPr>
          <w:b/>
          <w:bCs/>
          <w:sz w:val="24"/>
          <w:szCs w:val="24"/>
        </w:rPr>
        <w:t xml:space="preserve">Bez písemného pověření učitelky nevydají dítě nikomu </w:t>
      </w:r>
      <w:r w:rsidR="00512C61" w:rsidRPr="00282310">
        <w:rPr>
          <w:b/>
          <w:bCs/>
          <w:sz w:val="24"/>
          <w:szCs w:val="24"/>
        </w:rPr>
        <w:t>j</w:t>
      </w:r>
      <w:r w:rsidR="00512C61">
        <w:rPr>
          <w:b/>
          <w:bCs/>
          <w:sz w:val="24"/>
          <w:szCs w:val="24"/>
        </w:rPr>
        <w:t>i</w:t>
      </w:r>
      <w:r w:rsidR="00512C61" w:rsidRPr="00282310">
        <w:rPr>
          <w:b/>
          <w:bCs/>
          <w:sz w:val="24"/>
          <w:szCs w:val="24"/>
        </w:rPr>
        <w:t>nému</w:t>
      </w:r>
      <w:r w:rsidRPr="00282310">
        <w:rPr>
          <w:b/>
          <w:bCs/>
          <w:sz w:val="24"/>
          <w:szCs w:val="24"/>
        </w:rPr>
        <w:t xml:space="preserve"> než jeho rodičům. Rodiče nesmí odvádět dítě z mateřské školy bez vědomí učitelky. </w:t>
      </w:r>
    </w:p>
    <w:p w14:paraId="6A294F37" w14:textId="77777777" w:rsidR="00282310" w:rsidRDefault="00282310" w:rsidP="00090F26">
      <w:pPr>
        <w:spacing w:line="276" w:lineRule="auto"/>
        <w:rPr>
          <w:sz w:val="24"/>
          <w:szCs w:val="24"/>
        </w:rPr>
      </w:pPr>
    </w:p>
    <w:p w14:paraId="358F68F0" w14:textId="2A1AFA82" w:rsidR="00D64AC0" w:rsidRDefault="00452BD6" w:rsidP="000A4CF9">
      <w:pPr>
        <w:pStyle w:val="Odstavecseseznamem"/>
        <w:numPr>
          <w:ilvl w:val="0"/>
          <w:numId w:val="1"/>
        </w:numPr>
        <w:spacing w:line="276" w:lineRule="auto"/>
      </w:pPr>
      <w:r w:rsidRPr="000A4CF9">
        <w:rPr>
          <w:b/>
          <w:bCs/>
          <w:sz w:val="24"/>
          <w:szCs w:val="24"/>
        </w:rPr>
        <w:t>Povinnosti dětí</w:t>
      </w:r>
      <w:r w:rsidRPr="000A4CF9">
        <w:rPr>
          <w:sz w:val="24"/>
          <w:szCs w:val="24"/>
        </w:rPr>
        <w:t xml:space="preserve"> </w:t>
      </w:r>
    </w:p>
    <w:p w14:paraId="0763412C" w14:textId="77777777" w:rsidR="00D64AC0" w:rsidRPr="00D64AC0" w:rsidRDefault="00452BD6" w:rsidP="00090F26">
      <w:pPr>
        <w:pStyle w:val="Odstavecseseznamem"/>
        <w:numPr>
          <w:ilvl w:val="0"/>
          <w:numId w:val="6"/>
        </w:numPr>
        <w:spacing w:line="276" w:lineRule="auto"/>
        <w:ind w:left="1068"/>
        <w:rPr>
          <w:sz w:val="24"/>
          <w:szCs w:val="24"/>
        </w:rPr>
      </w:pPr>
      <w:r w:rsidRPr="00D64AC0">
        <w:rPr>
          <w:sz w:val="24"/>
          <w:szCs w:val="24"/>
        </w:rPr>
        <w:t xml:space="preserve">chodit ve škole přezuté ve vhodné obuvi </w:t>
      </w:r>
    </w:p>
    <w:p w14:paraId="0D2DF2AA" w14:textId="77777777" w:rsidR="00D64AC0" w:rsidRPr="00D64AC0" w:rsidRDefault="00452BD6" w:rsidP="00090F26">
      <w:pPr>
        <w:pStyle w:val="Odstavecseseznamem"/>
        <w:numPr>
          <w:ilvl w:val="0"/>
          <w:numId w:val="6"/>
        </w:numPr>
        <w:spacing w:line="276" w:lineRule="auto"/>
        <w:ind w:left="1068"/>
        <w:rPr>
          <w:sz w:val="24"/>
          <w:szCs w:val="24"/>
        </w:rPr>
      </w:pPr>
      <w:r w:rsidRPr="00D64AC0">
        <w:rPr>
          <w:sz w:val="24"/>
          <w:szCs w:val="24"/>
        </w:rPr>
        <w:t xml:space="preserve">neubližovat ostatním kamarádům, dodržovat třídní pravidla stanovená společně s pedagogy </w:t>
      </w:r>
    </w:p>
    <w:p w14:paraId="7417DA63" w14:textId="77777777" w:rsidR="00D64AC0" w:rsidRDefault="00452BD6" w:rsidP="00090F26">
      <w:pPr>
        <w:pStyle w:val="Odstavecseseznamem"/>
        <w:numPr>
          <w:ilvl w:val="0"/>
          <w:numId w:val="6"/>
        </w:numPr>
        <w:spacing w:line="276" w:lineRule="auto"/>
        <w:ind w:left="1068"/>
        <w:rPr>
          <w:sz w:val="24"/>
          <w:szCs w:val="24"/>
        </w:rPr>
      </w:pPr>
      <w:r w:rsidRPr="00D64AC0">
        <w:rPr>
          <w:sz w:val="24"/>
          <w:szCs w:val="24"/>
        </w:rPr>
        <w:t>ke všem dospělým se chovat slušně,</w:t>
      </w:r>
    </w:p>
    <w:p w14:paraId="0BEC90DA" w14:textId="17F05E37" w:rsidR="00D64AC0" w:rsidRPr="00D64AC0" w:rsidRDefault="00452BD6" w:rsidP="00090F26">
      <w:pPr>
        <w:pStyle w:val="Odstavecseseznamem"/>
        <w:numPr>
          <w:ilvl w:val="0"/>
          <w:numId w:val="6"/>
        </w:numPr>
        <w:spacing w:line="276" w:lineRule="auto"/>
        <w:ind w:left="1068"/>
        <w:rPr>
          <w:sz w:val="24"/>
          <w:szCs w:val="24"/>
        </w:rPr>
      </w:pPr>
      <w:r w:rsidRPr="00D64AC0">
        <w:rPr>
          <w:sz w:val="24"/>
          <w:szCs w:val="24"/>
        </w:rPr>
        <w:t xml:space="preserve">umět pozdravit, poprosit a poděkovat, </w:t>
      </w:r>
    </w:p>
    <w:p w14:paraId="48974C42" w14:textId="71FB8586" w:rsidR="00D64AC0" w:rsidRPr="00D64AC0" w:rsidRDefault="00452BD6" w:rsidP="00090F26">
      <w:pPr>
        <w:pStyle w:val="Odstavecseseznamem"/>
        <w:numPr>
          <w:ilvl w:val="0"/>
          <w:numId w:val="6"/>
        </w:numPr>
        <w:spacing w:line="276" w:lineRule="auto"/>
        <w:ind w:left="1068"/>
        <w:rPr>
          <w:sz w:val="24"/>
          <w:szCs w:val="24"/>
        </w:rPr>
      </w:pPr>
      <w:r w:rsidRPr="00D64AC0">
        <w:rPr>
          <w:sz w:val="24"/>
          <w:szCs w:val="24"/>
        </w:rPr>
        <w:t xml:space="preserve">neničit majetek </w:t>
      </w:r>
      <w:r w:rsidR="00D64AC0">
        <w:rPr>
          <w:sz w:val="24"/>
          <w:szCs w:val="24"/>
        </w:rPr>
        <w:t>š</w:t>
      </w:r>
      <w:r w:rsidRPr="00D64AC0">
        <w:rPr>
          <w:sz w:val="24"/>
          <w:szCs w:val="24"/>
        </w:rPr>
        <w:t xml:space="preserve">koly a ostatních dětí, </w:t>
      </w:r>
    </w:p>
    <w:p w14:paraId="3A4662DF" w14:textId="2B3128A0" w:rsidR="00D64AC0" w:rsidRDefault="00452BD6" w:rsidP="00090F26">
      <w:pPr>
        <w:pStyle w:val="Odstavecseseznamem"/>
        <w:numPr>
          <w:ilvl w:val="0"/>
          <w:numId w:val="6"/>
        </w:numPr>
        <w:spacing w:line="276" w:lineRule="auto"/>
        <w:ind w:left="1068"/>
        <w:rPr>
          <w:sz w:val="24"/>
          <w:szCs w:val="24"/>
        </w:rPr>
      </w:pPr>
      <w:r w:rsidRPr="00D64AC0">
        <w:rPr>
          <w:sz w:val="24"/>
          <w:szCs w:val="24"/>
        </w:rPr>
        <w:t>dbát pokynů pedagoga a společně stanovených pravidel třídy, které jsou umístěny v</w:t>
      </w:r>
      <w:r w:rsidR="00D64AC0">
        <w:rPr>
          <w:sz w:val="24"/>
          <w:szCs w:val="24"/>
        </w:rPr>
        <w:t xml:space="preserve">e </w:t>
      </w:r>
      <w:r w:rsidRPr="00D64AC0">
        <w:rPr>
          <w:sz w:val="24"/>
          <w:szCs w:val="24"/>
        </w:rPr>
        <w:t xml:space="preserve">třídě </w:t>
      </w:r>
    </w:p>
    <w:p w14:paraId="6A140F8B" w14:textId="5D4C5CEE" w:rsidR="00452BD6" w:rsidRDefault="00452BD6" w:rsidP="00090F26">
      <w:pPr>
        <w:spacing w:line="276" w:lineRule="auto"/>
        <w:rPr>
          <w:b/>
          <w:bCs/>
          <w:sz w:val="24"/>
          <w:szCs w:val="24"/>
        </w:rPr>
      </w:pPr>
      <w:r w:rsidRPr="00D64AC0">
        <w:rPr>
          <w:b/>
          <w:bCs/>
          <w:sz w:val="24"/>
          <w:szCs w:val="24"/>
        </w:rPr>
        <w:t>Zaměstnanci školy a zákonní zástupci pomáhají dětem v upevňování těchto povinností.</w:t>
      </w:r>
    </w:p>
    <w:p w14:paraId="18735EC1" w14:textId="77777777" w:rsidR="00943A6A" w:rsidRDefault="00943A6A" w:rsidP="00090F26">
      <w:pPr>
        <w:ind w:left="360"/>
        <w:jc w:val="center"/>
        <w:rPr>
          <w:b/>
          <w:bCs/>
          <w:sz w:val="24"/>
          <w:szCs w:val="24"/>
          <w:u w:val="single"/>
        </w:rPr>
      </w:pPr>
    </w:p>
    <w:p w14:paraId="3999B788" w14:textId="55A619FB" w:rsidR="00090F26" w:rsidRPr="00BE0025" w:rsidRDefault="00090F26" w:rsidP="00BE0025">
      <w:pPr>
        <w:pStyle w:val="Odstavecseseznamem"/>
        <w:numPr>
          <w:ilvl w:val="0"/>
          <w:numId w:val="29"/>
        </w:numPr>
        <w:rPr>
          <w:b/>
          <w:bCs/>
          <w:sz w:val="24"/>
          <w:szCs w:val="24"/>
          <w:u w:val="single"/>
        </w:rPr>
      </w:pPr>
      <w:r w:rsidRPr="00BE0025">
        <w:rPr>
          <w:b/>
          <w:bCs/>
          <w:sz w:val="24"/>
          <w:szCs w:val="24"/>
          <w:u w:val="single"/>
        </w:rPr>
        <w:t>POVINNÉ PŘEDŠKOLNÍ VZDĚLÁVÁNÍ</w:t>
      </w:r>
    </w:p>
    <w:p w14:paraId="623A7AB0" w14:textId="77777777" w:rsidR="00BE0025" w:rsidRPr="00BE0025" w:rsidRDefault="00BE0025" w:rsidP="00BE0025">
      <w:pPr>
        <w:jc w:val="center"/>
        <w:rPr>
          <w:b/>
          <w:bCs/>
          <w:sz w:val="24"/>
          <w:szCs w:val="24"/>
          <w:u w:val="single"/>
        </w:rPr>
      </w:pPr>
    </w:p>
    <w:p w14:paraId="56874AB3" w14:textId="485AF693" w:rsidR="00943A6A" w:rsidRPr="00943A6A" w:rsidRDefault="00090F26" w:rsidP="00943A6A">
      <w:pPr>
        <w:pStyle w:val="Odstavecseseznamem"/>
        <w:numPr>
          <w:ilvl w:val="0"/>
          <w:numId w:val="7"/>
        </w:numPr>
        <w:rPr>
          <w:sz w:val="24"/>
          <w:szCs w:val="24"/>
        </w:rPr>
      </w:pPr>
      <w:r w:rsidRPr="00943A6A">
        <w:rPr>
          <w:b/>
          <w:bCs/>
          <w:sz w:val="24"/>
          <w:szCs w:val="24"/>
        </w:rPr>
        <w:t>Podmínky povinné</w:t>
      </w:r>
      <w:r w:rsidR="00B50800">
        <w:rPr>
          <w:b/>
          <w:bCs/>
          <w:sz w:val="24"/>
          <w:szCs w:val="24"/>
        </w:rPr>
        <w:t>ho</w:t>
      </w:r>
      <w:r w:rsidRPr="00943A6A">
        <w:rPr>
          <w:b/>
          <w:bCs/>
          <w:sz w:val="24"/>
          <w:szCs w:val="24"/>
        </w:rPr>
        <w:t xml:space="preserve"> předškolní</w:t>
      </w:r>
      <w:r w:rsidR="00B50800">
        <w:rPr>
          <w:b/>
          <w:bCs/>
          <w:sz w:val="24"/>
          <w:szCs w:val="24"/>
        </w:rPr>
        <w:t>ho</w:t>
      </w:r>
      <w:r w:rsidRPr="00943A6A">
        <w:rPr>
          <w:b/>
          <w:bCs/>
          <w:sz w:val="24"/>
          <w:szCs w:val="24"/>
        </w:rPr>
        <w:t xml:space="preserve"> vzdělávání</w:t>
      </w:r>
      <w:r w:rsidRPr="00943A6A">
        <w:rPr>
          <w:sz w:val="24"/>
          <w:szCs w:val="24"/>
        </w:rPr>
        <w:t xml:space="preserve"> </w:t>
      </w:r>
    </w:p>
    <w:p w14:paraId="7985EE64" w14:textId="77777777" w:rsidR="00943A6A" w:rsidRPr="00943A6A" w:rsidRDefault="00090F26" w:rsidP="00B50800">
      <w:pPr>
        <w:pStyle w:val="Odstavecseseznamem"/>
        <w:numPr>
          <w:ilvl w:val="0"/>
          <w:numId w:val="8"/>
        </w:numPr>
        <w:jc w:val="both"/>
        <w:rPr>
          <w:b/>
          <w:bCs/>
          <w:sz w:val="24"/>
          <w:szCs w:val="24"/>
        </w:rPr>
      </w:pPr>
      <w:r w:rsidRPr="00943A6A">
        <w:rPr>
          <w:sz w:val="24"/>
          <w:szCs w:val="24"/>
        </w:rPr>
        <w:t xml:space="preserve">předškolní vzdělávání je povinné od počátku školního roku, který následuje po dni, kdy dítě dosáhne pátého roku věku, do zahájení povinné školní docházky dítěte. (účinnost od 1. 9. 2017), </w:t>
      </w:r>
    </w:p>
    <w:p w14:paraId="33671552" w14:textId="77777777" w:rsidR="00943A6A" w:rsidRPr="00943A6A" w:rsidRDefault="00090F26" w:rsidP="00B50800">
      <w:pPr>
        <w:pStyle w:val="Odstavecseseznamem"/>
        <w:numPr>
          <w:ilvl w:val="0"/>
          <w:numId w:val="8"/>
        </w:numPr>
        <w:jc w:val="both"/>
        <w:rPr>
          <w:b/>
          <w:bCs/>
          <w:sz w:val="24"/>
          <w:szCs w:val="24"/>
        </w:rPr>
      </w:pPr>
      <w:r w:rsidRPr="00943A6A">
        <w:rPr>
          <w:sz w:val="24"/>
          <w:szCs w:val="24"/>
        </w:rPr>
        <w:t xml:space="preserve">povinné předškolní vzdělávání má formu pravidelné denní docházky do mateřské školy v pracovních dnech, </w:t>
      </w:r>
    </w:p>
    <w:p w14:paraId="35EC0E94" w14:textId="77777777" w:rsidR="00943A6A" w:rsidRPr="00943A6A" w:rsidRDefault="00090F26" w:rsidP="00B50800">
      <w:pPr>
        <w:pStyle w:val="Odstavecseseznamem"/>
        <w:numPr>
          <w:ilvl w:val="0"/>
          <w:numId w:val="8"/>
        </w:numPr>
        <w:jc w:val="both"/>
        <w:rPr>
          <w:b/>
          <w:bCs/>
          <w:sz w:val="24"/>
          <w:szCs w:val="24"/>
        </w:rPr>
      </w:pPr>
      <w:r w:rsidRPr="00943A6A">
        <w:rPr>
          <w:sz w:val="24"/>
          <w:szCs w:val="24"/>
        </w:rPr>
        <w:t xml:space="preserve">povinnost plnit předškolní vzdělávání není dána ve dnech, které připadají na období školních prázdnin. Dítě má však nadále právo docházet do mateřské školy ve všech dnech, kdy je v provozu, </w:t>
      </w:r>
    </w:p>
    <w:p w14:paraId="715E7639" w14:textId="77777777" w:rsidR="00943A6A" w:rsidRPr="00943A6A" w:rsidRDefault="00090F26" w:rsidP="00B50800">
      <w:pPr>
        <w:pStyle w:val="Odstavecseseznamem"/>
        <w:numPr>
          <w:ilvl w:val="0"/>
          <w:numId w:val="8"/>
        </w:numPr>
        <w:jc w:val="both"/>
        <w:rPr>
          <w:b/>
          <w:bCs/>
          <w:sz w:val="24"/>
          <w:szCs w:val="24"/>
        </w:rPr>
      </w:pPr>
      <w:r w:rsidRPr="00943A6A">
        <w:rPr>
          <w:sz w:val="24"/>
          <w:szCs w:val="24"/>
        </w:rPr>
        <w:lastRenderedPageBreak/>
        <w:t xml:space="preserve">povinné předškolní vzdělávání probíhá v mateřské škole v rozsahu 4 hodin denně, a to od 8,00 hod. do 12,00 hodin. V této době musí být dítě přítomno v mateřské škole a účastnit se vzdělávacího programu školy, </w:t>
      </w:r>
    </w:p>
    <w:p w14:paraId="12DAC572" w14:textId="1F4247D4" w:rsidR="00943A6A" w:rsidRPr="00943A6A" w:rsidRDefault="00090F26" w:rsidP="00B50800">
      <w:pPr>
        <w:pStyle w:val="Odstavecseseznamem"/>
        <w:numPr>
          <w:ilvl w:val="0"/>
          <w:numId w:val="8"/>
        </w:numPr>
        <w:jc w:val="both"/>
        <w:rPr>
          <w:b/>
          <w:bCs/>
          <w:sz w:val="24"/>
          <w:szCs w:val="24"/>
        </w:rPr>
      </w:pPr>
      <w:r w:rsidRPr="00943A6A">
        <w:rPr>
          <w:sz w:val="24"/>
          <w:szCs w:val="24"/>
        </w:rPr>
        <w:t>dítě má právo využívat celou provozní dobu mateřské školy, tj. od 6,30 hod. do 16,</w:t>
      </w:r>
      <w:r w:rsidR="00943A6A">
        <w:rPr>
          <w:sz w:val="24"/>
          <w:szCs w:val="24"/>
        </w:rPr>
        <w:t>00</w:t>
      </w:r>
      <w:r w:rsidRPr="00943A6A">
        <w:rPr>
          <w:sz w:val="24"/>
          <w:szCs w:val="24"/>
        </w:rPr>
        <w:t xml:space="preserve"> hod., </w:t>
      </w:r>
    </w:p>
    <w:p w14:paraId="39BEE8EA" w14:textId="5575939A" w:rsidR="00943A6A" w:rsidRPr="00943A6A" w:rsidRDefault="00090F26" w:rsidP="00B50800">
      <w:pPr>
        <w:pStyle w:val="Odstavecseseznamem"/>
        <w:numPr>
          <w:ilvl w:val="0"/>
          <w:numId w:val="8"/>
        </w:numPr>
        <w:jc w:val="both"/>
        <w:rPr>
          <w:b/>
          <w:bCs/>
          <w:sz w:val="24"/>
          <w:szCs w:val="24"/>
        </w:rPr>
      </w:pPr>
      <w:r w:rsidRPr="00943A6A">
        <w:rPr>
          <w:sz w:val="24"/>
          <w:szCs w:val="24"/>
        </w:rPr>
        <w:t>nepřítomnost dítěte v povinném předškolním vzdělávání musí být řádně omluvena</w:t>
      </w:r>
      <w:r w:rsidR="00870D7E">
        <w:rPr>
          <w:sz w:val="24"/>
          <w:szCs w:val="24"/>
        </w:rPr>
        <w:t xml:space="preserve"> zákonnými zástupci dítěte</w:t>
      </w:r>
      <w:r w:rsidR="00943A6A">
        <w:rPr>
          <w:sz w:val="24"/>
          <w:szCs w:val="24"/>
        </w:rPr>
        <w:t>,</w:t>
      </w:r>
      <w:r w:rsidRPr="00943A6A">
        <w:rPr>
          <w:sz w:val="24"/>
          <w:szCs w:val="24"/>
        </w:rPr>
        <w:t xml:space="preserve"> </w:t>
      </w:r>
    </w:p>
    <w:p w14:paraId="692EF83C" w14:textId="059F8B82" w:rsidR="00870D7E" w:rsidRPr="00870D7E" w:rsidRDefault="00870D7E" w:rsidP="00B50800">
      <w:pPr>
        <w:pStyle w:val="Odstavecseseznamem"/>
        <w:numPr>
          <w:ilvl w:val="0"/>
          <w:numId w:val="8"/>
        </w:numPr>
        <w:jc w:val="both"/>
        <w:rPr>
          <w:b/>
          <w:bCs/>
          <w:sz w:val="24"/>
          <w:szCs w:val="24"/>
        </w:rPr>
      </w:pPr>
      <w:r w:rsidRPr="00870D7E">
        <w:rPr>
          <w:sz w:val="24"/>
          <w:szCs w:val="24"/>
        </w:rPr>
        <w:t>omlouvat lze telefonicky</w:t>
      </w:r>
      <w:r>
        <w:rPr>
          <w:b/>
          <w:bCs/>
          <w:sz w:val="24"/>
          <w:szCs w:val="24"/>
        </w:rPr>
        <w:t xml:space="preserve">, </w:t>
      </w:r>
      <w:r w:rsidRPr="00870D7E">
        <w:rPr>
          <w:sz w:val="24"/>
          <w:szCs w:val="24"/>
        </w:rPr>
        <w:t>osobně</w:t>
      </w:r>
      <w:r>
        <w:rPr>
          <w:b/>
          <w:bCs/>
          <w:sz w:val="24"/>
          <w:szCs w:val="24"/>
        </w:rPr>
        <w:t xml:space="preserve">, </w:t>
      </w:r>
      <w:r w:rsidRPr="00870D7E">
        <w:rPr>
          <w:sz w:val="24"/>
          <w:szCs w:val="24"/>
        </w:rPr>
        <w:t>písemně či e-mailem</w:t>
      </w:r>
      <w:r w:rsidRPr="00870D7E">
        <w:rPr>
          <w:b/>
          <w:bCs/>
          <w:sz w:val="24"/>
          <w:szCs w:val="24"/>
        </w:rPr>
        <w:t xml:space="preserve"> </w:t>
      </w:r>
    </w:p>
    <w:p w14:paraId="7D6C9590" w14:textId="54B7C0BC" w:rsidR="00870D7E" w:rsidRDefault="00870D7E" w:rsidP="00B50800">
      <w:pPr>
        <w:pStyle w:val="Odstavecseseznamem"/>
        <w:numPr>
          <w:ilvl w:val="0"/>
          <w:numId w:val="8"/>
        </w:numPr>
        <w:jc w:val="both"/>
        <w:rPr>
          <w:sz w:val="24"/>
          <w:szCs w:val="24"/>
        </w:rPr>
      </w:pPr>
      <w:r w:rsidRPr="00870D7E">
        <w:rPr>
          <w:sz w:val="24"/>
          <w:szCs w:val="24"/>
        </w:rPr>
        <w:t>ředitel mateřské školy je oprávněn požadovat doložení důvodu nepřítomnosti dítěte</w:t>
      </w:r>
    </w:p>
    <w:p w14:paraId="2869C337" w14:textId="01332D9B" w:rsidR="00870D7E" w:rsidRPr="00870D7E" w:rsidRDefault="00870D7E" w:rsidP="00B50800">
      <w:pPr>
        <w:pStyle w:val="Odstavecseseznamem"/>
        <w:numPr>
          <w:ilvl w:val="0"/>
          <w:numId w:val="8"/>
        </w:numPr>
        <w:jc w:val="both"/>
        <w:rPr>
          <w:sz w:val="24"/>
          <w:szCs w:val="24"/>
        </w:rPr>
      </w:pPr>
      <w:r>
        <w:rPr>
          <w:sz w:val="24"/>
          <w:szCs w:val="24"/>
        </w:rPr>
        <w:t>zákonný zástupce je povinen doložit důvody o nepřítomnosti do 3 dnů od vyzvání</w:t>
      </w:r>
    </w:p>
    <w:p w14:paraId="61558449" w14:textId="28B076AB" w:rsidR="00B50800" w:rsidRPr="00B50800" w:rsidRDefault="00090F26" w:rsidP="00B50800">
      <w:pPr>
        <w:pStyle w:val="Odstavecseseznamem"/>
        <w:numPr>
          <w:ilvl w:val="0"/>
          <w:numId w:val="8"/>
        </w:numPr>
        <w:jc w:val="both"/>
        <w:rPr>
          <w:b/>
          <w:bCs/>
          <w:sz w:val="24"/>
          <w:szCs w:val="24"/>
        </w:rPr>
      </w:pPr>
      <w:r w:rsidRPr="00943A6A">
        <w:rPr>
          <w:sz w:val="24"/>
          <w:szCs w:val="24"/>
        </w:rPr>
        <w:t>neohlášená a neomluvená nepřítomnost dítěte v povinném předškolním vzdělávání</w:t>
      </w:r>
      <w:r w:rsidR="00684331">
        <w:rPr>
          <w:sz w:val="24"/>
          <w:szCs w:val="24"/>
        </w:rPr>
        <w:t xml:space="preserve">, </w:t>
      </w:r>
      <w:r w:rsidRPr="00943A6A">
        <w:rPr>
          <w:sz w:val="24"/>
          <w:szCs w:val="24"/>
        </w:rPr>
        <w:t>delší než jeden týden</w:t>
      </w:r>
      <w:r w:rsidR="00684331">
        <w:rPr>
          <w:sz w:val="24"/>
          <w:szCs w:val="24"/>
        </w:rPr>
        <w:t xml:space="preserve">, </w:t>
      </w:r>
      <w:r w:rsidRPr="00943A6A">
        <w:rPr>
          <w:sz w:val="24"/>
          <w:szCs w:val="24"/>
        </w:rPr>
        <w:t xml:space="preserve">bude ohlášena na OSPOD, </w:t>
      </w:r>
    </w:p>
    <w:p w14:paraId="4B8E562E" w14:textId="429EF1A1" w:rsidR="00B50800" w:rsidRPr="00B50800" w:rsidRDefault="00090F26" w:rsidP="00B50800">
      <w:pPr>
        <w:pStyle w:val="Odstavecseseznamem"/>
        <w:numPr>
          <w:ilvl w:val="0"/>
          <w:numId w:val="8"/>
        </w:numPr>
        <w:jc w:val="both"/>
        <w:rPr>
          <w:b/>
          <w:bCs/>
          <w:sz w:val="24"/>
          <w:szCs w:val="24"/>
        </w:rPr>
      </w:pPr>
      <w:r w:rsidRPr="00943A6A">
        <w:rPr>
          <w:sz w:val="24"/>
          <w:szCs w:val="24"/>
        </w:rPr>
        <w:t>rodiče mohou požádat o uvolnění dítěte z povinného předškolního vzdělávání z významných rodinných důvodů</w:t>
      </w:r>
      <w:r w:rsidR="00684331">
        <w:rPr>
          <w:sz w:val="24"/>
          <w:szCs w:val="24"/>
        </w:rPr>
        <w:t xml:space="preserve">. </w:t>
      </w:r>
      <w:r w:rsidRPr="00943A6A">
        <w:rPr>
          <w:sz w:val="24"/>
          <w:szCs w:val="24"/>
        </w:rPr>
        <w:t>Žádost s odůvodněním v písemné podobě (nebo emailem) doručí ředitelce mateřské školy nejpozději týden před plánovanou nepřítomností dítěte tak, aby bylo možné na ni reagovat,</w:t>
      </w:r>
    </w:p>
    <w:p w14:paraId="799DC66E" w14:textId="3E16C01C" w:rsidR="00CC2528" w:rsidRPr="00CC2528" w:rsidRDefault="00090F26" w:rsidP="00B50800">
      <w:pPr>
        <w:pStyle w:val="Odstavecseseznamem"/>
        <w:numPr>
          <w:ilvl w:val="0"/>
          <w:numId w:val="8"/>
        </w:numPr>
        <w:jc w:val="both"/>
        <w:rPr>
          <w:b/>
          <w:bCs/>
          <w:sz w:val="24"/>
          <w:szCs w:val="24"/>
        </w:rPr>
      </w:pPr>
      <w:r w:rsidRPr="00943A6A">
        <w:rPr>
          <w:sz w:val="24"/>
          <w:szCs w:val="24"/>
        </w:rPr>
        <w:t>o žádosti o uvolnění dítěte z povinného předškolního vzdělávání rozhoduje ředitelka školy</w:t>
      </w:r>
      <w:r w:rsidR="00F25468">
        <w:rPr>
          <w:sz w:val="24"/>
          <w:szCs w:val="24"/>
        </w:rPr>
        <w:t>.</w:t>
      </w:r>
    </w:p>
    <w:p w14:paraId="0F6D3F42" w14:textId="77777777" w:rsidR="00CC2528" w:rsidRPr="00CC2528" w:rsidRDefault="00CC2528" w:rsidP="00CC2528">
      <w:pPr>
        <w:pStyle w:val="Odstavecseseznamem"/>
        <w:ind w:left="1440"/>
        <w:jc w:val="both"/>
        <w:rPr>
          <w:b/>
          <w:bCs/>
          <w:sz w:val="24"/>
          <w:szCs w:val="24"/>
        </w:rPr>
      </w:pPr>
    </w:p>
    <w:p w14:paraId="25F19688" w14:textId="5657791A" w:rsidR="00B50800" w:rsidRPr="00CC2528" w:rsidRDefault="00090F26" w:rsidP="00CC2528">
      <w:pPr>
        <w:pStyle w:val="Odstavecseseznamem"/>
        <w:numPr>
          <w:ilvl w:val="0"/>
          <w:numId w:val="7"/>
        </w:numPr>
        <w:jc w:val="both"/>
        <w:rPr>
          <w:b/>
          <w:bCs/>
          <w:sz w:val="24"/>
          <w:szCs w:val="24"/>
        </w:rPr>
      </w:pPr>
      <w:r w:rsidRPr="00CC2528">
        <w:rPr>
          <w:b/>
          <w:bCs/>
          <w:sz w:val="24"/>
          <w:szCs w:val="24"/>
        </w:rPr>
        <w:t xml:space="preserve">Jiný způsob plnění povinného předškolního vzdělávání </w:t>
      </w:r>
    </w:p>
    <w:p w14:paraId="463D09FE" w14:textId="77777777" w:rsidR="00B50800" w:rsidRPr="00B50800" w:rsidRDefault="00090F26" w:rsidP="00993D45">
      <w:pPr>
        <w:pStyle w:val="Odstavecseseznamem"/>
        <w:numPr>
          <w:ilvl w:val="0"/>
          <w:numId w:val="9"/>
        </w:numPr>
        <w:jc w:val="both"/>
        <w:rPr>
          <w:b/>
          <w:bCs/>
          <w:sz w:val="24"/>
          <w:szCs w:val="24"/>
        </w:rPr>
      </w:pPr>
      <w:r w:rsidRPr="00B50800">
        <w:rPr>
          <w:sz w:val="24"/>
          <w:szCs w:val="24"/>
        </w:rPr>
        <w:t xml:space="preserve">individuální vzdělávání dítěte, které se uskutečňuje bez pravidelné denní docházky dítěte do mateřské školy, </w:t>
      </w:r>
    </w:p>
    <w:p w14:paraId="3231D27D" w14:textId="77777777" w:rsidR="00B50800" w:rsidRPr="00B50800" w:rsidRDefault="00090F26" w:rsidP="00993D45">
      <w:pPr>
        <w:pStyle w:val="Odstavecseseznamem"/>
        <w:numPr>
          <w:ilvl w:val="0"/>
          <w:numId w:val="9"/>
        </w:numPr>
        <w:jc w:val="both"/>
        <w:rPr>
          <w:b/>
          <w:bCs/>
          <w:sz w:val="24"/>
          <w:szCs w:val="24"/>
        </w:rPr>
      </w:pPr>
      <w:r w:rsidRPr="00B50800">
        <w:rPr>
          <w:sz w:val="24"/>
          <w:szCs w:val="24"/>
        </w:rPr>
        <w:t xml:space="preserve">vzdělávání v přípravné třídě základní školy a ve třídě přípravného stupně základní školy speciální, </w:t>
      </w:r>
    </w:p>
    <w:p w14:paraId="600788CC" w14:textId="77777777" w:rsidR="00B50800" w:rsidRPr="00B50800" w:rsidRDefault="00090F26" w:rsidP="00993D45">
      <w:pPr>
        <w:pStyle w:val="Odstavecseseznamem"/>
        <w:numPr>
          <w:ilvl w:val="0"/>
          <w:numId w:val="9"/>
        </w:numPr>
        <w:jc w:val="both"/>
        <w:rPr>
          <w:b/>
          <w:bCs/>
          <w:sz w:val="24"/>
          <w:szCs w:val="24"/>
        </w:rPr>
      </w:pPr>
      <w:r w:rsidRPr="00B50800">
        <w:rPr>
          <w:sz w:val="24"/>
          <w:szCs w:val="24"/>
        </w:rPr>
        <w:t>vzdělávání v zahraniční škole na území České republiky, ve které ministerstvo povolilo plnění povinné školní docházky dle § 38a školského zákona,</w:t>
      </w:r>
    </w:p>
    <w:p w14:paraId="25208444" w14:textId="77777777" w:rsidR="003377A8" w:rsidRPr="003377A8" w:rsidRDefault="00090F26" w:rsidP="00993D45">
      <w:pPr>
        <w:pStyle w:val="Odstavecseseznamem"/>
        <w:numPr>
          <w:ilvl w:val="0"/>
          <w:numId w:val="9"/>
        </w:numPr>
        <w:jc w:val="both"/>
        <w:rPr>
          <w:b/>
          <w:bCs/>
          <w:sz w:val="24"/>
          <w:szCs w:val="24"/>
        </w:rPr>
      </w:pPr>
      <w:r w:rsidRPr="00B50800">
        <w:rPr>
          <w:sz w:val="24"/>
          <w:szCs w:val="24"/>
        </w:rPr>
        <w:t xml:space="preserve">zákonný zástupce dítěte, které bude plnit povinnost předškolního vzdělávání ve třídě přípravného stupně základní školy speciální nebo v zahraniční škole na území České republiky, je povinen oznámit tuto skutečnost řediteli mateřské školy. Oznámení je povinen učinit nejpozději 3 měsíce před počátkem školního roku, kterým začíná povinnost předškolního vzdělávání dítěte. </w:t>
      </w:r>
    </w:p>
    <w:p w14:paraId="7EB091ED" w14:textId="2C31F7D9" w:rsidR="003377A8" w:rsidRPr="00B10A11" w:rsidRDefault="00090F26" w:rsidP="00993D45">
      <w:pPr>
        <w:pStyle w:val="Odstavecseseznamem"/>
        <w:numPr>
          <w:ilvl w:val="0"/>
          <w:numId w:val="9"/>
        </w:numPr>
        <w:jc w:val="both"/>
        <w:rPr>
          <w:b/>
          <w:bCs/>
          <w:sz w:val="24"/>
          <w:szCs w:val="24"/>
        </w:rPr>
      </w:pPr>
      <w:r w:rsidRPr="00B50800">
        <w:rPr>
          <w:sz w:val="24"/>
          <w:szCs w:val="24"/>
        </w:rPr>
        <w:t>v případě uzavření mateřské školy z důvodu nepříznivé epidemické situace v místě, v regionu nebo v celém státě je dítěti v posledním roce před zahájením povinné školní docházky nabídnuto distanční vzdělávání, jehož se dítě s podporou rodičů účastní. Obsah i forma distančního vzdělávání zohlední individuální potřeby dítěte a materiálně</w:t>
      </w:r>
      <w:r w:rsidR="004713C2">
        <w:rPr>
          <w:sz w:val="24"/>
          <w:szCs w:val="24"/>
        </w:rPr>
        <w:t xml:space="preserve"> </w:t>
      </w:r>
      <w:r w:rsidRPr="00B50800">
        <w:rPr>
          <w:sz w:val="24"/>
          <w:szCs w:val="24"/>
        </w:rPr>
        <w:t xml:space="preserve">technické možnosti rodiny. </w:t>
      </w:r>
    </w:p>
    <w:p w14:paraId="2701945D" w14:textId="026EE409" w:rsidR="00B10A11" w:rsidRDefault="00B10A11" w:rsidP="00B10A11">
      <w:pPr>
        <w:jc w:val="both"/>
        <w:rPr>
          <w:b/>
          <w:bCs/>
          <w:sz w:val="24"/>
          <w:szCs w:val="24"/>
        </w:rPr>
      </w:pPr>
    </w:p>
    <w:p w14:paraId="732EEEE7" w14:textId="77777777" w:rsidR="00B10A11" w:rsidRPr="00B10A11" w:rsidRDefault="00B10A11" w:rsidP="00B10A11">
      <w:pPr>
        <w:jc w:val="both"/>
        <w:rPr>
          <w:b/>
          <w:bCs/>
          <w:sz w:val="24"/>
          <w:szCs w:val="24"/>
        </w:rPr>
      </w:pPr>
    </w:p>
    <w:p w14:paraId="414F0C32" w14:textId="77777777" w:rsidR="00600766" w:rsidRPr="00600766" w:rsidRDefault="00600766" w:rsidP="00600766">
      <w:pPr>
        <w:ind w:left="360"/>
      </w:pPr>
    </w:p>
    <w:p w14:paraId="441795A6" w14:textId="65315C33" w:rsidR="003377A8" w:rsidRDefault="00090F26" w:rsidP="00CC2528">
      <w:pPr>
        <w:pStyle w:val="Odstavecseseznamem"/>
        <w:numPr>
          <w:ilvl w:val="0"/>
          <w:numId w:val="7"/>
        </w:numPr>
      </w:pPr>
      <w:r w:rsidRPr="00CC2528">
        <w:rPr>
          <w:b/>
          <w:bCs/>
          <w:sz w:val="24"/>
          <w:szCs w:val="24"/>
        </w:rPr>
        <w:lastRenderedPageBreak/>
        <w:t>Individuální vzdělávání dítěte</w:t>
      </w:r>
      <w:r w:rsidRPr="00CC2528">
        <w:rPr>
          <w:sz w:val="24"/>
          <w:szCs w:val="24"/>
        </w:rPr>
        <w:t xml:space="preserve"> </w:t>
      </w:r>
    </w:p>
    <w:p w14:paraId="18A79762" w14:textId="77777777" w:rsidR="003377A8" w:rsidRPr="003377A8" w:rsidRDefault="00090F26" w:rsidP="00993D45">
      <w:pPr>
        <w:pStyle w:val="Odstavecseseznamem"/>
        <w:numPr>
          <w:ilvl w:val="0"/>
          <w:numId w:val="10"/>
        </w:numPr>
        <w:jc w:val="both"/>
        <w:rPr>
          <w:b/>
          <w:bCs/>
          <w:sz w:val="24"/>
          <w:szCs w:val="24"/>
        </w:rPr>
      </w:pPr>
      <w:r w:rsidRPr="003377A8">
        <w:rPr>
          <w:sz w:val="24"/>
          <w:szCs w:val="24"/>
        </w:rP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236E16E5" w14:textId="77777777" w:rsidR="003377A8" w:rsidRPr="003377A8" w:rsidRDefault="00090F26" w:rsidP="00993D45">
      <w:pPr>
        <w:pStyle w:val="Odstavecseseznamem"/>
        <w:numPr>
          <w:ilvl w:val="0"/>
          <w:numId w:val="10"/>
        </w:numPr>
        <w:jc w:val="both"/>
        <w:rPr>
          <w:b/>
          <w:bCs/>
          <w:sz w:val="24"/>
          <w:szCs w:val="24"/>
        </w:rPr>
      </w:pPr>
      <w:r w:rsidRPr="003377A8">
        <w:rPr>
          <w:sz w:val="24"/>
          <w:szCs w:val="24"/>
        </w:rPr>
        <w:t xml:space="preserve">oznámení zákonného zástupce o individuálním vzdělávání dítěte musí obsahovat a) jméno, popřípadě jména, a příjmení, rodné číslo a místo trvalého pobytu dítěte, v případě cizince místo pobytu dítěte, b) uvedení období, ve kterém má být dítě individuálně vzděláváno, c) důvody pro individuální vzdělávání dítěte, </w:t>
      </w:r>
    </w:p>
    <w:p w14:paraId="09B56121" w14:textId="77777777" w:rsidR="003377A8" w:rsidRPr="003377A8" w:rsidRDefault="00090F26" w:rsidP="00993D45">
      <w:pPr>
        <w:pStyle w:val="Odstavecseseznamem"/>
        <w:numPr>
          <w:ilvl w:val="0"/>
          <w:numId w:val="10"/>
        </w:numPr>
        <w:jc w:val="both"/>
        <w:rPr>
          <w:b/>
          <w:bCs/>
          <w:sz w:val="24"/>
          <w:szCs w:val="24"/>
        </w:rPr>
      </w:pPr>
      <w:r w:rsidRPr="003377A8">
        <w:rPr>
          <w:sz w:val="24"/>
          <w:szCs w:val="24"/>
        </w:rPr>
        <w:t xml:space="preserve">mateřská škola ověří úroveň osvojování očekávaných výstupů v jednotlivých oblastech, a to formou rozhovoru a připravených pracovních činností s dítětem v rozsahu cca 1 hodiny a případně doporučí zákonnému zástupci další postup při vzdělávání. </w:t>
      </w:r>
    </w:p>
    <w:p w14:paraId="222F2F5B" w14:textId="0B6F02C6" w:rsidR="003377A8" w:rsidRPr="003377A8" w:rsidRDefault="00090F26" w:rsidP="00993D45">
      <w:pPr>
        <w:pStyle w:val="Odstavecseseznamem"/>
        <w:numPr>
          <w:ilvl w:val="0"/>
          <w:numId w:val="10"/>
        </w:numPr>
        <w:jc w:val="both"/>
        <w:rPr>
          <w:b/>
          <w:bCs/>
          <w:sz w:val="24"/>
          <w:szCs w:val="24"/>
        </w:rPr>
      </w:pPr>
      <w:r w:rsidRPr="003377A8">
        <w:rPr>
          <w:sz w:val="24"/>
          <w:szCs w:val="24"/>
        </w:rPr>
        <w:t>termín ověřování: - třetí týden v měsíci listopadu (hodinu a den si dohodne ředitelka školy se zákonným zástupcem) - náhradní termín je první týden v měsíci prosinci (hodinu a den si dohodne ředitelka školy se zákonným</w:t>
      </w:r>
      <w:r w:rsidR="00892A88">
        <w:rPr>
          <w:sz w:val="24"/>
          <w:szCs w:val="24"/>
        </w:rPr>
        <w:t xml:space="preserve"> zástupcem</w:t>
      </w:r>
      <w:r w:rsidRPr="003377A8">
        <w:rPr>
          <w:sz w:val="24"/>
          <w:szCs w:val="24"/>
        </w:rPr>
        <w:t xml:space="preserve">) </w:t>
      </w:r>
    </w:p>
    <w:p w14:paraId="3E92AB77" w14:textId="77777777" w:rsidR="003377A8" w:rsidRPr="003377A8" w:rsidRDefault="00090F26" w:rsidP="00993D45">
      <w:pPr>
        <w:pStyle w:val="Odstavecseseznamem"/>
        <w:numPr>
          <w:ilvl w:val="0"/>
          <w:numId w:val="10"/>
        </w:numPr>
        <w:jc w:val="both"/>
        <w:rPr>
          <w:b/>
          <w:bCs/>
          <w:sz w:val="24"/>
          <w:szCs w:val="24"/>
        </w:rPr>
      </w:pPr>
      <w:r w:rsidRPr="003377A8">
        <w:rPr>
          <w:sz w:val="24"/>
          <w:szCs w:val="24"/>
        </w:rPr>
        <w:t xml:space="preserve">v odůvodněných případech (nemoc, pobyt v zahraničí) jsou rodiče povinni předem ohlásit neúčast dítěte na ověřování a dohodnout si s ředitelkou školy náhradní termín, </w:t>
      </w:r>
    </w:p>
    <w:p w14:paraId="5C7D59AE" w14:textId="77777777" w:rsidR="003377A8" w:rsidRPr="003377A8" w:rsidRDefault="00090F26" w:rsidP="00993D45">
      <w:pPr>
        <w:pStyle w:val="Odstavecseseznamem"/>
        <w:numPr>
          <w:ilvl w:val="0"/>
          <w:numId w:val="10"/>
        </w:numPr>
        <w:jc w:val="both"/>
        <w:rPr>
          <w:b/>
          <w:bCs/>
          <w:sz w:val="24"/>
          <w:szCs w:val="24"/>
        </w:rPr>
      </w:pPr>
      <w:r w:rsidRPr="003377A8">
        <w:rPr>
          <w:sz w:val="24"/>
          <w:szCs w:val="24"/>
        </w:rPr>
        <w:t xml:space="preserve">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w:t>
      </w:r>
    </w:p>
    <w:p w14:paraId="2609EEB3" w14:textId="54A6BC12" w:rsidR="003377A8" w:rsidRPr="003377A8" w:rsidRDefault="00090F26" w:rsidP="00993D45">
      <w:pPr>
        <w:pStyle w:val="Odstavecseseznamem"/>
        <w:numPr>
          <w:ilvl w:val="0"/>
          <w:numId w:val="10"/>
        </w:numPr>
        <w:jc w:val="both"/>
        <w:rPr>
          <w:b/>
          <w:bCs/>
          <w:sz w:val="24"/>
          <w:szCs w:val="24"/>
        </w:rPr>
      </w:pPr>
      <w:r w:rsidRPr="003377A8">
        <w:rPr>
          <w:sz w:val="24"/>
          <w:szCs w:val="24"/>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11E1A82A" w14:textId="77777777" w:rsidR="005F36A8" w:rsidRDefault="005F36A8" w:rsidP="005F36A8">
      <w:pPr>
        <w:jc w:val="both"/>
        <w:rPr>
          <w:b/>
          <w:bCs/>
          <w:sz w:val="24"/>
          <w:szCs w:val="24"/>
          <w:u w:val="single"/>
        </w:rPr>
      </w:pPr>
    </w:p>
    <w:p w14:paraId="0A872A6A" w14:textId="42277C46" w:rsidR="00672EB0" w:rsidRPr="00CC2528" w:rsidRDefault="005F36A8" w:rsidP="00CC2528">
      <w:pPr>
        <w:pStyle w:val="Odstavecseseznamem"/>
        <w:numPr>
          <w:ilvl w:val="0"/>
          <w:numId w:val="7"/>
        </w:numPr>
        <w:jc w:val="both"/>
        <w:rPr>
          <w:sz w:val="24"/>
          <w:szCs w:val="24"/>
        </w:rPr>
      </w:pPr>
      <w:r w:rsidRPr="00CC2528">
        <w:rPr>
          <w:b/>
          <w:bCs/>
          <w:sz w:val="24"/>
          <w:szCs w:val="24"/>
        </w:rPr>
        <w:t>Systém péče o děti s přiznanými podpůrnými opatřeními</w:t>
      </w:r>
      <w:r w:rsidRPr="00CC2528">
        <w:rPr>
          <w:sz w:val="24"/>
          <w:szCs w:val="24"/>
        </w:rPr>
        <w:t xml:space="preserve"> </w:t>
      </w:r>
    </w:p>
    <w:p w14:paraId="445E26F6" w14:textId="77777777" w:rsidR="00672EB0" w:rsidRPr="00672EB0" w:rsidRDefault="005F36A8" w:rsidP="00672EB0">
      <w:pPr>
        <w:pStyle w:val="Odstavecseseznamem"/>
        <w:numPr>
          <w:ilvl w:val="0"/>
          <w:numId w:val="12"/>
        </w:numPr>
        <w:jc w:val="both"/>
        <w:rPr>
          <w:b/>
          <w:bCs/>
          <w:sz w:val="24"/>
          <w:szCs w:val="24"/>
          <w:u w:val="single"/>
        </w:rPr>
      </w:pPr>
      <w:r w:rsidRPr="00672EB0">
        <w:rPr>
          <w:b/>
          <w:bCs/>
          <w:sz w:val="24"/>
          <w:szCs w:val="24"/>
        </w:rPr>
        <w:t xml:space="preserve">Podpůrná opatření prvního stupně </w:t>
      </w:r>
    </w:p>
    <w:p w14:paraId="02E19330" w14:textId="22D83C41" w:rsidR="00993D45" w:rsidRDefault="005F36A8" w:rsidP="00993D45">
      <w:pPr>
        <w:pStyle w:val="Odstavecseseznamem"/>
        <w:numPr>
          <w:ilvl w:val="0"/>
          <w:numId w:val="21"/>
        </w:numPr>
        <w:jc w:val="both"/>
        <w:rPr>
          <w:sz w:val="24"/>
          <w:szCs w:val="24"/>
        </w:rPr>
      </w:pPr>
      <w:r w:rsidRPr="00672EB0">
        <w:rPr>
          <w:sz w:val="24"/>
          <w:szCs w:val="24"/>
        </w:rPr>
        <w:t xml:space="preserve">Ředitel mateřské školy rozhodne o poskytování podpůrných opatření </w:t>
      </w:r>
    </w:p>
    <w:p w14:paraId="69789AB4" w14:textId="348C3BDE" w:rsidR="00672EB0" w:rsidRDefault="005F36A8" w:rsidP="00993D45">
      <w:pPr>
        <w:pStyle w:val="Odstavecseseznamem"/>
        <w:ind w:left="1836"/>
        <w:jc w:val="both"/>
        <w:rPr>
          <w:sz w:val="24"/>
          <w:szCs w:val="24"/>
        </w:rPr>
      </w:pPr>
      <w:r w:rsidRPr="00672EB0">
        <w:rPr>
          <w:sz w:val="24"/>
          <w:szCs w:val="24"/>
        </w:rPr>
        <w:t xml:space="preserve">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5C92F2F5" w14:textId="0C7F8F3A" w:rsidR="00993D45" w:rsidRDefault="005F36A8" w:rsidP="00993D45">
      <w:pPr>
        <w:pStyle w:val="Odstavecseseznamem"/>
        <w:numPr>
          <w:ilvl w:val="0"/>
          <w:numId w:val="21"/>
        </w:numPr>
        <w:jc w:val="both"/>
        <w:rPr>
          <w:sz w:val="24"/>
          <w:szCs w:val="24"/>
        </w:rPr>
      </w:pPr>
      <w:r w:rsidRPr="00672EB0">
        <w:rPr>
          <w:sz w:val="24"/>
          <w:szCs w:val="24"/>
        </w:rPr>
        <w:t>Učitel mateřské školy zpracuje plán pedagogické podpory, ve kterém bude</w:t>
      </w:r>
    </w:p>
    <w:p w14:paraId="2741350C" w14:textId="1BCE8361" w:rsidR="00672EB0" w:rsidRDefault="005F36A8" w:rsidP="00993D45">
      <w:pPr>
        <w:pStyle w:val="Odstavecseseznamem"/>
        <w:ind w:left="1836"/>
        <w:jc w:val="both"/>
        <w:rPr>
          <w:sz w:val="24"/>
          <w:szCs w:val="24"/>
        </w:rPr>
      </w:pPr>
      <w:r w:rsidRPr="00672EB0">
        <w:rPr>
          <w:sz w:val="24"/>
          <w:szCs w:val="24"/>
        </w:rPr>
        <w:t xml:space="preserve"> upravena organizace a hodnocení vzdělávání dítěte včetně úpravy metod a forem práce a projedná jej s ředitelem školy. </w:t>
      </w:r>
    </w:p>
    <w:p w14:paraId="225F452F" w14:textId="43453811" w:rsidR="00672EB0" w:rsidRPr="00993D45" w:rsidRDefault="005F36A8" w:rsidP="00993D45">
      <w:pPr>
        <w:pStyle w:val="Odstavecseseznamem"/>
        <w:numPr>
          <w:ilvl w:val="0"/>
          <w:numId w:val="21"/>
        </w:numPr>
        <w:jc w:val="both"/>
        <w:rPr>
          <w:sz w:val="24"/>
          <w:szCs w:val="24"/>
        </w:rPr>
      </w:pPr>
      <w:r w:rsidRPr="00672EB0">
        <w:rPr>
          <w:sz w:val="24"/>
          <w:szCs w:val="24"/>
        </w:rPr>
        <w:lastRenderedPageBreak/>
        <w:t xml:space="preserve">Pokud by nepostačovala podpůrná opatření prvního stupně (po vyhodnocení </w:t>
      </w:r>
      <w:r w:rsidRPr="00993D45">
        <w:rPr>
          <w:sz w:val="24"/>
          <w:szCs w:val="24"/>
        </w:rPr>
        <w:t xml:space="preserve">plánu pedagogické podpory) doporučí ředitel školy využití poradenské pomoci školského poradenského zařízení za účelem posouzení speciálních vzdělávacích dítěte (§ 16 odst. 4 a 5 školského zákona a § 2 a § 10 vyhlášky č. 27/2016 Sb.) </w:t>
      </w:r>
    </w:p>
    <w:p w14:paraId="3E5E11DD" w14:textId="77777777" w:rsidR="00672EB0" w:rsidRPr="00672EB0" w:rsidRDefault="005F36A8" w:rsidP="00672EB0">
      <w:pPr>
        <w:pStyle w:val="Odstavecseseznamem"/>
        <w:numPr>
          <w:ilvl w:val="0"/>
          <w:numId w:val="12"/>
        </w:numPr>
        <w:jc w:val="both"/>
        <w:rPr>
          <w:b/>
          <w:bCs/>
          <w:sz w:val="24"/>
          <w:szCs w:val="24"/>
          <w:u w:val="single"/>
        </w:rPr>
      </w:pPr>
      <w:r w:rsidRPr="00672EB0">
        <w:rPr>
          <w:b/>
          <w:bCs/>
          <w:sz w:val="24"/>
          <w:szCs w:val="24"/>
        </w:rPr>
        <w:t xml:space="preserve">Podpůrná opatření druhého až pátého stupně </w:t>
      </w:r>
    </w:p>
    <w:p w14:paraId="665935AB" w14:textId="314D0022" w:rsidR="00672EB0" w:rsidRPr="00993D45" w:rsidRDefault="005F36A8" w:rsidP="00993D45">
      <w:pPr>
        <w:pStyle w:val="Odstavecseseznamem"/>
        <w:numPr>
          <w:ilvl w:val="0"/>
          <w:numId w:val="22"/>
        </w:numPr>
        <w:jc w:val="both"/>
        <w:rPr>
          <w:sz w:val="24"/>
          <w:szCs w:val="24"/>
        </w:rPr>
      </w:pPr>
      <w:r w:rsidRPr="00672EB0">
        <w:rPr>
          <w:sz w:val="24"/>
          <w:szCs w:val="24"/>
        </w:rPr>
        <w:t xml:space="preserve">Podmínkou pro uplatnění podpůrného opatření 2 až 5 stupně je doporučení </w:t>
      </w:r>
      <w:r w:rsidRPr="00993D45">
        <w:rPr>
          <w:sz w:val="24"/>
          <w:szCs w:val="24"/>
        </w:rPr>
        <w:t xml:space="preserve">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(orgán sociálně-právní ochrany dětí). </w:t>
      </w:r>
    </w:p>
    <w:p w14:paraId="30B767E5" w14:textId="071987A6" w:rsidR="00993D45" w:rsidRDefault="005F36A8" w:rsidP="00993D45">
      <w:pPr>
        <w:pStyle w:val="Odstavecseseznamem"/>
        <w:numPr>
          <w:ilvl w:val="0"/>
          <w:numId w:val="22"/>
        </w:numPr>
        <w:jc w:val="both"/>
        <w:rPr>
          <w:sz w:val="24"/>
          <w:szCs w:val="24"/>
        </w:rPr>
      </w:pPr>
      <w:r w:rsidRPr="00672EB0">
        <w:rPr>
          <w:sz w:val="24"/>
          <w:szCs w:val="24"/>
        </w:rPr>
        <w:t>Ředitel školy určí učitele odpovědného za spolupráci se školským</w:t>
      </w:r>
    </w:p>
    <w:p w14:paraId="71F119AA" w14:textId="7690EBEA" w:rsidR="00672EB0" w:rsidRDefault="005F36A8" w:rsidP="00993D45">
      <w:pPr>
        <w:pStyle w:val="Odstavecseseznamem"/>
        <w:ind w:left="1836"/>
        <w:jc w:val="both"/>
        <w:rPr>
          <w:sz w:val="24"/>
          <w:szCs w:val="24"/>
        </w:rPr>
      </w:pPr>
      <w:r w:rsidRPr="00672EB0">
        <w:rPr>
          <w:sz w:val="24"/>
          <w:szCs w:val="24"/>
        </w:rPr>
        <w:t xml:space="preserve"> poradenským zařízením v souvislosti s doporučením podpůrných opatření dítěti se speciálními vzdělávacími potřebami (11 vyhlášky č. 27/2016 Sb.). </w:t>
      </w:r>
    </w:p>
    <w:p w14:paraId="497A00ED" w14:textId="68826A26" w:rsidR="003F43F5" w:rsidRDefault="005F36A8" w:rsidP="003F43F5">
      <w:pPr>
        <w:pStyle w:val="Odstavecseseznamem"/>
        <w:numPr>
          <w:ilvl w:val="0"/>
          <w:numId w:val="22"/>
        </w:numPr>
        <w:jc w:val="both"/>
        <w:rPr>
          <w:sz w:val="24"/>
          <w:szCs w:val="24"/>
        </w:rPr>
      </w:pPr>
      <w:r w:rsidRPr="00672EB0">
        <w:rPr>
          <w:sz w:val="24"/>
          <w:szCs w:val="24"/>
        </w:rPr>
        <w:t>Ředitel školy zahájí poskytování podpůrných opatření 2 až 5 stupně</w:t>
      </w:r>
    </w:p>
    <w:p w14:paraId="4A1CEE1D" w14:textId="6E2F33C8" w:rsidR="00672EB0" w:rsidRDefault="005F36A8" w:rsidP="003F43F5">
      <w:pPr>
        <w:pStyle w:val="Odstavecseseznamem"/>
        <w:ind w:left="1836"/>
        <w:jc w:val="both"/>
        <w:rPr>
          <w:sz w:val="24"/>
          <w:szCs w:val="24"/>
        </w:rPr>
      </w:pPr>
      <w:r w:rsidRPr="00672EB0">
        <w:rPr>
          <w:sz w:val="24"/>
          <w:szCs w:val="24"/>
        </w:rPr>
        <w:t xml:space="preserve">bezodkladně po obdržení doporučení školského poradenského zařízení a získání informovaného souhlasu zákonného zástupce. SPC vydá zprávu a doporučení, které doručí zákonnému zástupci a doporučení i mateřské škole. </w:t>
      </w:r>
    </w:p>
    <w:p w14:paraId="13039874" w14:textId="0BFC6526" w:rsidR="003F43F5" w:rsidRDefault="005F36A8" w:rsidP="003F43F5">
      <w:pPr>
        <w:pStyle w:val="Odstavecseseznamem"/>
        <w:numPr>
          <w:ilvl w:val="0"/>
          <w:numId w:val="22"/>
        </w:numPr>
        <w:jc w:val="both"/>
        <w:rPr>
          <w:sz w:val="24"/>
          <w:szCs w:val="24"/>
        </w:rPr>
      </w:pPr>
      <w:r w:rsidRPr="00672EB0">
        <w:rPr>
          <w:sz w:val="24"/>
          <w:szCs w:val="24"/>
        </w:rPr>
        <w:t xml:space="preserve">Ředitel školy průběžně vyhodnocuje poskytování podpůrných opatření, </w:t>
      </w:r>
    </w:p>
    <w:p w14:paraId="1AD76C33" w14:textId="071A322D" w:rsidR="00672EB0" w:rsidRDefault="005F36A8" w:rsidP="003F43F5">
      <w:pPr>
        <w:pStyle w:val="Odstavecseseznamem"/>
        <w:ind w:left="1836"/>
        <w:jc w:val="both"/>
        <w:rPr>
          <w:sz w:val="24"/>
          <w:szCs w:val="24"/>
        </w:rPr>
      </w:pPr>
      <w:r w:rsidRPr="00672EB0">
        <w:rPr>
          <w:sz w:val="24"/>
          <w:szCs w:val="24"/>
        </w:rPr>
        <w:t xml:space="preserve">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 </w:t>
      </w:r>
    </w:p>
    <w:p w14:paraId="397DE196" w14:textId="562E0D8F" w:rsidR="00672EB0" w:rsidRPr="003F43F5" w:rsidRDefault="005F36A8" w:rsidP="003F43F5">
      <w:pPr>
        <w:pStyle w:val="Odstavecseseznamem"/>
        <w:numPr>
          <w:ilvl w:val="0"/>
          <w:numId w:val="22"/>
        </w:numPr>
        <w:jc w:val="both"/>
        <w:rPr>
          <w:sz w:val="24"/>
          <w:szCs w:val="24"/>
        </w:rPr>
      </w:pPr>
      <w:r w:rsidRPr="00672EB0">
        <w:rPr>
          <w:sz w:val="24"/>
          <w:szCs w:val="24"/>
        </w:rPr>
        <w:t xml:space="preserve">Základní postupy před a při poskytování podporných opatření II. – V. stupně, </w:t>
      </w:r>
      <w:r w:rsidRPr="003F43F5">
        <w:rPr>
          <w:sz w:val="24"/>
          <w:szCs w:val="24"/>
        </w:rPr>
        <w:t xml:space="preserve">stejně tak i ukončení jejich poskytování, jsou uvedeny ve školském zákoně a ve vyhlášce č. 27/2016 Sb. v platném znění a nelze se od nich odklonit. </w:t>
      </w:r>
    </w:p>
    <w:p w14:paraId="264D102F" w14:textId="77777777" w:rsidR="00672EB0" w:rsidRPr="00672EB0" w:rsidRDefault="005F36A8" w:rsidP="00672EB0">
      <w:pPr>
        <w:pStyle w:val="Odstavecseseznamem"/>
        <w:numPr>
          <w:ilvl w:val="0"/>
          <w:numId w:val="12"/>
        </w:numPr>
        <w:jc w:val="both"/>
        <w:rPr>
          <w:b/>
          <w:bCs/>
          <w:sz w:val="24"/>
          <w:szCs w:val="24"/>
          <w:u w:val="single"/>
        </w:rPr>
      </w:pPr>
      <w:r w:rsidRPr="00672EB0">
        <w:rPr>
          <w:b/>
          <w:bCs/>
          <w:sz w:val="24"/>
          <w:szCs w:val="24"/>
        </w:rPr>
        <w:t>Vzdělávání dětí nadaných</w:t>
      </w:r>
      <w:r w:rsidRPr="00672EB0">
        <w:rPr>
          <w:sz w:val="24"/>
          <w:szCs w:val="24"/>
        </w:rPr>
        <w:t xml:space="preserve"> </w:t>
      </w:r>
    </w:p>
    <w:p w14:paraId="43EFC8E3" w14:textId="60FA790A" w:rsidR="003F43F5" w:rsidRDefault="005F36A8" w:rsidP="003F43F5">
      <w:pPr>
        <w:pStyle w:val="Odstavecseseznamem"/>
        <w:numPr>
          <w:ilvl w:val="0"/>
          <w:numId w:val="23"/>
        </w:numPr>
        <w:jc w:val="both"/>
        <w:rPr>
          <w:sz w:val="24"/>
          <w:szCs w:val="24"/>
        </w:rPr>
      </w:pPr>
      <w:r w:rsidRPr="00672EB0">
        <w:rPr>
          <w:sz w:val="24"/>
          <w:szCs w:val="24"/>
        </w:rPr>
        <w:t xml:space="preserve">Mateřská škola vytváří ve svém školním vzdělávacím programu a při jeho </w:t>
      </w:r>
    </w:p>
    <w:p w14:paraId="4BC44FFE" w14:textId="2FF42302" w:rsidR="00672EB0" w:rsidRDefault="005F36A8" w:rsidP="003F43F5">
      <w:pPr>
        <w:pStyle w:val="Odstavecseseznamem"/>
        <w:ind w:left="1836"/>
        <w:jc w:val="both"/>
        <w:rPr>
          <w:sz w:val="24"/>
          <w:szCs w:val="24"/>
        </w:rPr>
      </w:pPr>
      <w:r w:rsidRPr="00672EB0">
        <w:rPr>
          <w:sz w:val="24"/>
          <w:szCs w:val="24"/>
        </w:rPr>
        <w:t xml:space="preserve">realizaci podmínky k co největšímu využití potenciálu každého dítěte s ohledem na jeho individuální možnosti. To platí v plné míře i pro vzdělávání dětí nadaných. </w:t>
      </w:r>
    </w:p>
    <w:p w14:paraId="709501DA" w14:textId="1F74EB54" w:rsidR="003F43F5" w:rsidRDefault="005F36A8" w:rsidP="003F43F5">
      <w:pPr>
        <w:pStyle w:val="Odstavecseseznamem"/>
        <w:numPr>
          <w:ilvl w:val="0"/>
          <w:numId w:val="23"/>
        </w:numPr>
        <w:jc w:val="both"/>
        <w:rPr>
          <w:sz w:val="24"/>
          <w:szCs w:val="24"/>
        </w:rPr>
      </w:pPr>
      <w:r w:rsidRPr="00672EB0">
        <w:rPr>
          <w:sz w:val="24"/>
          <w:szCs w:val="24"/>
        </w:rPr>
        <w:t xml:space="preserve">Mateřská škola je povinna zajistit realizaci všech stanovených podpůrných </w:t>
      </w:r>
    </w:p>
    <w:p w14:paraId="1C2D0880" w14:textId="6A90189E" w:rsidR="005F36A8" w:rsidRDefault="005F36A8" w:rsidP="003F43F5">
      <w:pPr>
        <w:pStyle w:val="Odstavecseseznamem"/>
        <w:ind w:left="1836"/>
        <w:jc w:val="both"/>
        <w:rPr>
          <w:sz w:val="24"/>
          <w:szCs w:val="24"/>
        </w:rPr>
      </w:pPr>
      <w:r w:rsidRPr="00672EB0">
        <w:rPr>
          <w:sz w:val="24"/>
          <w:szCs w:val="24"/>
        </w:rPr>
        <w:t>opatření pro podporu nadání podle individuálních vzdělávacích potřeb dětí v rozsahu prvního až čtvrtého stupně podpory.</w:t>
      </w:r>
    </w:p>
    <w:p w14:paraId="350D4A2E" w14:textId="59E385F3" w:rsidR="00B10A11" w:rsidRDefault="00B10A11" w:rsidP="003F43F5">
      <w:pPr>
        <w:pStyle w:val="Odstavecseseznamem"/>
        <w:ind w:left="1836"/>
        <w:jc w:val="both"/>
        <w:rPr>
          <w:sz w:val="24"/>
          <w:szCs w:val="24"/>
        </w:rPr>
      </w:pPr>
    </w:p>
    <w:p w14:paraId="0896A0CF" w14:textId="77777777" w:rsidR="00B10A11" w:rsidRPr="00672EB0" w:rsidRDefault="00B10A11" w:rsidP="003F43F5">
      <w:pPr>
        <w:pStyle w:val="Odstavecseseznamem"/>
        <w:ind w:left="1836"/>
        <w:jc w:val="both"/>
        <w:rPr>
          <w:b/>
          <w:bCs/>
          <w:sz w:val="24"/>
          <w:szCs w:val="24"/>
          <w:u w:val="single"/>
        </w:rPr>
      </w:pPr>
    </w:p>
    <w:p w14:paraId="0B0B03FB" w14:textId="77777777" w:rsidR="005F36A8" w:rsidRDefault="005F36A8" w:rsidP="003377A8">
      <w:pPr>
        <w:jc w:val="center"/>
        <w:rPr>
          <w:b/>
          <w:bCs/>
          <w:sz w:val="24"/>
          <w:szCs w:val="24"/>
          <w:u w:val="single"/>
        </w:rPr>
      </w:pPr>
    </w:p>
    <w:p w14:paraId="55960AF9" w14:textId="3A00D74A" w:rsidR="00914658" w:rsidRPr="00BE0025" w:rsidRDefault="00090F26" w:rsidP="00BE0025">
      <w:pPr>
        <w:pStyle w:val="Odstavecseseznamem"/>
        <w:numPr>
          <w:ilvl w:val="0"/>
          <w:numId w:val="29"/>
        </w:numPr>
        <w:jc w:val="center"/>
        <w:rPr>
          <w:b/>
          <w:bCs/>
          <w:sz w:val="24"/>
          <w:szCs w:val="24"/>
          <w:u w:val="single"/>
        </w:rPr>
      </w:pPr>
      <w:r w:rsidRPr="00BE0025">
        <w:rPr>
          <w:b/>
          <w:bCs/>
          <w:sz w:val="24"/>
          <w:szCs w:val="24"/>
          <w:u w:val="single"/>
        </w:rPr>
        <w:lastRenderedPageBreak/>
        <w:t>PRAVIDLA VZÁJEMNÝCH VZTAHŮ ZÁKONNÝCH ZÁSTUPCŮ SE ZAMĚSTNANCI MATEŘSKÉ ŠKOLY</w:t>
      </w:r>
    </w:p>
    <w:p w14:paraId="1C06A6AF" w14:textId="463543F7" w:rsidR="003377A8" w:rsidRDefault="003377A8" w:rsidP="003377A8">
      <w:pPr>
        <w:jc w:val="center"/>
        <w:rPr>
          <w:b/>
          <w:bCs/>
          <w:sz w:val="24"/>
          <w:szCs w:val="24"/>
          <w:u w:val="single"/>
        </w:rPr>
      </w:pPr>
    </w:p>
    <w:p w14:paraId="48C6AEDA" w14:textId="77777777" w:rsidR="00600766" w:rsidRPr="00600766" w:rsidRDefault="00600766" w:rsidP="00993D45">
      <w:pPr>
        <w:pStyle w:val="Odstavecseseznamem"/>
        <w:numPr>
          <w:ilvl w:val="0"/>
          <w:numId w:val="11"/>
        </w:numPr>
        <w:jc w:val="both"/>
        <w:rPr>
          <w:b/>
          <w:bCs/>
          <w:sz w:val="24"/>
          <w:szCs w:val="24"/>
          <w:u w:val="single"/>
        </w:rPr>
      </w:pPr>
      <w:r w:rsidRPr="00600766">
        <w:rPr>
          <w:sz w:val="24"/>
          <w:szCs w:val="24"/>
        </w:rPr>
        <w:t xml:space="preserve">při vzájemném kontaktu a komunikaci mezi všemi účastníky vzdělávání v mateřské škole (zákonní zástupci, zaměstnanci školy, děti) jsou dodržovány zásady vzájemné úcty, respektu, názorové snášenlivosti, solidarity a důstojnosti, </w:t>
      </w:r>
    </w:p>
    <w:p w14:paraId="4FC3D1E3" w14:textId="77777777" w:rsidR="00600766" w:rsidRPr="00600766" w:rsidRDefault="00600766" w:rsidP="00993D45">
      <w:pPr>
        <w:pStyle w:val="Odstavecseseznamem"/>
        <w:numPr>
          <w:ilvl w:val="0"/>
          <w:numId w:val="11"/>
        </w:numPr>
        <w:jc w:val="both"/>
        <w:rPr>
          <w:b/>
          <w:bCs/>
          <w:sz w:val="24"/>
          <w:szCs w:val="24"/>
          <w:u w:val="single"/>
        </w:rPr>
      </w:pPr>
      <w:r w:rsidRPr="00600766">
        <w:rPr>
          <w:sz w:val="24"/>
          <w:szCs w:val="24"/>
        </w:rPr>
        <w:t>zákonní zástupci (rodiče) dodržují při vzájemném styku se zaměstnanci mateřské školy, s jinými dětmi docházejícími do mateřské školy a s ostatními zákonnými zástupci dětí pravidla slušnosti a vzájemné ohleduplnosti,</w:t>
      </w:r>
    </w:p>
    <w:p w14:paraId="68E3BAEB" w14:textId="77777777" w:rsidR="00600766" w:rsidRPr="00600766" w:rsidRDefault="00600766" w:rsidP="00993D45">
      <w:pPr>
        <w:pStyle w:val="Odstavecseseznamem"/>
        <w:numPr>
          <w:ilvl w:val="0"/>
          <w:numId w:val="11"/>
        </w:numPr>
        <w:jc w:val="both"/>
        <w:rPr>
          <w:b/>
          <w:bCs/>
          <w:sz w:val="24"/>
          <w:szCs w:val="24"/>
          <w:u w:val="single"/>
        </w:rPr>
      </w:pPr>
      <w:r w:rsidRPr="00600766">
        <w:rPr>
          <w:sz w:val="24"/>
          <w:szCs w:val="24"/>
        </w:rPr>
        <w:t xml:space="preserve">ředitelka mateřské školy vždy na začátku školního roku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3C0B8239" w14:textId="77777777" w:rsidR="00600766" w:rsidRPr="00600766" w:rsidRDefault="00600766" w:rsidP="00993D45">
      <w:pPr>
        <w:pStyle w:val="Odstavecseseznamem"/>
        <w:numPr>
          <w:ilvl w:val="0"/>
          <w:numId w:val="11"/>
        </w:numPr>
        <w:jc w:val="both"/>
        <w:rPr>
          <w:b/>
          <w:bCs/>
          <w:sz w:val="24"/>
          <w:szCs w:val="24"/>
          <w:u w:val="single"/>
        </w:rPr>
      </w:pPr>
      <w:r w:rsidRPr="00600766">
        <w:rPr>
          <w:sz w:val="24"/>
          <w:szCs w:val="24"/>
        </w:rPr>
        <w:t xml:space="preserve">pokud mateřská škola organizuje a pořádá akce, jako jsou výlety, exkurze, divadelní a filmová představení pro děti, besídky, dětské dny apod., informuje o tom v dostatečném předstihu zákonné zástupce dětí prostřednictvím informačního systému v mateřské škole </w:t>
      </w:r>
    </w:p>
    <w:p w14:paraId="047D4402" w14:textId="3C0276B7" w:rsidR="003377A8" w:rsidRPr="0054604A" w:rsidRDefault="00600766" w:rsidP="00993D45">
      <w:pPr>
        <w:pStyle w:val="Odstavecseseznamem"/>
        <w:numPr>
          <w:ilvl w:val="0"/>
          <w:numId w:val="11"/>
        </w:numPr>
        <w:jc w:val="both"/>
        <w:rPr>
          <w:b/>
          <w:bCs/>
          <w:sz w:val="24"/>
          <w:szCs w:val="24"/>
          <w:u w:val="single"/>
        </w:rPr>
      </w:pPr>
      <w:r w:rsidRPr="00600766">
        <w:rPr>
          <w:sz w:val="24"/>
          <w:szCs w:val="24"/>
        </w:rPr>
        <w:t>pokud je zákonnému zástupci dopředu známá krátkodobá nepřítomnost dítěte při vzdělávání v mateřské škole, oznámí tuto skutečnost v dostatečném předstihu (den předem) mateřské škole ústně, telefonicky, SMS zprávou.</w:t>
      </w:r>
    </w:p>
    <w:p w14:paraId="45911DF3" w14:textId="3D386720" w:rsidR="0054604A" w:rsidRDefault="0054604A" w:rsidP="0054604A">
      <w:pPr>
        <w:rPr>
          <w:b/>
          <w:bCs/>
          <w:sz w:val="24"/>
          <w:szCs w:val="24"/>
          <w:u w:val="single"/>
        </w:rPr>
      </w:pPr>
    </w:p>
    <w:p w14:paraId="31829B9D" w14:textId="77777777" w:rsidR="00D17BC0" w:rsidRDefault="00D17BC0" w:rsidP="0054604A">
      <w:pPr>
        <w:jc w:val="center"/>
        <w:rPr>
          <w:b/>
          <w:bCs/>
          <w:sz w:val="24"/>
          <w:szCs w:val="24"/>
        </w:rPr>
      </w:pPr>
    </w:p>
    <w:p w14:paraId="56135233" w14:textId="0F566229" w:rsidR="0054604A" w:rsidRPr="00BE0025" w:rsidRDefault="0054604A" w:rsidP="00BE0025">
      <w:pPr>
        <w:pStyle w:val="Odstavecseseznamem"/>
        <w:numPr>
          <w:ilvl w:val="0"/>
          <w:numId w:val="29"/>
        </w:numPr>
        <w:rPr>
          <w:b/>
          <w:bCs/>
          <w:sz w:val="24"/>
          <w:szCs w:val="24"/>
          <w:u w:val="single"/>
        </w:rPr>
      </w:pPr>
      <w:bookmarkStart w:id="0" w:name="_Hlk99209461"/>
      <w:r w:rsidRPr="00BE0025">
        <w:rPr>
          <w:b/>
          <w:bCs/>
          <w:sz w:val="24"/>
          <w:szCs w:val="24"/>
          <w:u w:val="single"/>
        </w:rPr>
        <w:t>PODMÍNKY ZAJIŠTĚNÍ BEZPEČNOSTI A OCHRANY ZDRAVÍ DĚTÍ A JEJICH OCHRANY PŘED SOCIÁLNĚ PATOLOGICKÝMI JEVY A PŘED PROJEVY DISKRIMINACE, NEPŘÁTELSTVÍ NEBO NÁSILÍ</w:t>
      </w:r>
    </w:p>
    <w:bookmarkEnd w:id="0"/>
    <w:p w14:paraId="05086AA5" w14:textId="77777777" w:rsidR="00034016" w:rsidRPr="0054604A" w:rsidRDefault="00034016" w:rsidP="0054604A">
      <w:pPr>
        <w:jc w:val="center"/>
        <w:rPr>
          <w:b/>
          <w:bCs/>
          <w:sz w:val="24"/>
          <w:szCs w:val="24"/>
        </w:rPr>
      </w:pPr>
    </w:p>
    <w:p w14:paraId="6816366D" w14:textId="3732D887" w:rsidR="0054604A" w:rsidRPr="0054604A" w:rsidRDefault="0054604A" w:rsidP="0054604A">
      <w:pPr>
        <w:pStyle w:val="Odstavecseseznamem"/>
        <w:numPr>
          <w:ilvl w:val="0"/>
          <w:numId w:val="13"/>
        </w:numPr>
        <w:rPr>
          <w:sz w:val="24"/>
          <w:szCs w:val="24"/>
        </w:rPr>
      </w:pPr>
      <w:r w:rsidRPr="0054604A">
        <w:rPr>
          <w:b/>
          <w:bCs/>
          <w:sz w:val="24"/>
          <w:szCs w:val="24"/>
        </w:rPr>
        <w:t>Péče o zdraví dětí</w:t>
      </w:r>
      <w:r w:rsidRPr="0054604A">
        <w:rPr>
          <w:sz w:val="24"/>
          <w:szCs w:val="24"/>
        </w:rPr>
        <w:t xml:space="preserve"> </w:t>
      </w:r>
    </w:p>
    <w:p w14:paraId="16246EB4" w14:textId="77777777" w:rsidR="0054604A" w:rsidRPr="0054604A" w:rsidRDefault="0054604A" w:rsidP="00993D45">
      <w:pPr>
        <w:pStyle w:val="Odstavecseseznamem"/>
        <w:numPr>
          <w:ilvl w:val="0"/>
          <w:numId w:val="14"/>
        </w:numPr>
        <w:jc w:val="both"/>
        <w:rPr>
          <w:b/>
          <w:bCs/>
          <w:sz w:val="24"/>
          <w:szCs w:val="24"/>
          <w:u w:val="single"/>
        </w:rPr>
      </w:pPr>
      <w:r w:rsidRPr="0054604A">
        <w:rPr>
          <w:sz w:val="24"/>
          <w:szCs w:val="24"/>
        </w:rPr>
        <w:t xml:space="preserve">do MŠ se přijímají děti zdravé, bez známek akutního onemocnění, </w:t>
      </w:r>
    </w:p>
    <w:p w14:paraId="1CA9EE2E" w14:textId="77777777" w:rsidR="0054604A" w:rsidRPr="0054604A" w:rsidRDefault="0054604A" w:rsidP="00993D45">
      <w:pPr>
        <w:pStyle w:val="Odstavecseseznamem"/>
        <w:numPr>
          <w:ilvl w:val="0"/>
          <w:numId w:val="14"/>
        </w:numPr>
        <w:jc w:val="both"/>
        <w:rPr>
          <w:b/>
          <w:bCs/>
          <w:sz w:val="24"/>
          <w:szCs w:val="24"/>
          <w:u w:val="single"/>
        </w:rPr>
      </w:pPr>
      <w:r w:rsidRPr="0054604A">
        <w:rPr>
          <w:sz w:val="24"/>
          <w:szCs w:val="24"/>
        </w:rPr>
        <w:t xml:space="preserve">při ranním předávání dětí jsou rodiče povinni upozornit učitelku na změnu zdravotního stavu dítěte (neklidný spánek, zvracení, bolesti bříška, vyrážka, aj.), </w:t>
      </w:r>
    </w:p>
    <w:p w14:paraId="1DF4DD58" w14:textId="7C455C58" w:rsidR="0054604A" w:rsidRPr="0054604A" w:rsidRDefault="0054604A" w:rsidP="00993D45">
      <w:pPr>
        <w:pStyle w:val="Odstavecseseznamem"/>
        <w:numPr>
          <w:ilvl w:val="0"/>
          <w:numId w:val="14"/>
        </w:numPr>
        <w:jc w:val="both"/>
        <w:rPr>
          <w:b/>
          <w:bCs/>
          <w:sz w:val="24"/>
          <w:szCs w:val="24"/>
          <w:u w:val="single"/>
        </w:rPr>
      </w:pPr>
      <w:r w:rsidRPr="0054604A">
        <w:rPr>
          <w:sz w:val="24"/>
          <w:szCs w:val="24"/>
        </w:rPr>
        <w:t>rodiče musí posoudit zdravotní stav svého dítěte s ohledem na denní řád mateřské školy a skupinové vzdělávání</w:t>
      </w:r>
      <w:r w:rsidR="00BF05C9">
        <w:rPr>
          <w:sz w:val="24"/>
          <w:szCs w:val="24"/>
        </w:rPr>
        <w:t>. N</w:t>
      </w:r>
      <w:r w:rsidRPr="0054604A">
        <w:rPr>
          <w:sz w:val="24"/>
          <w:szCs w:val="24"/>
        </w:rPr>
        <w:t xml:space="preserve">emocné dítě nelze v podmínkách mateřské školy izolovat a zajistit mu dlouhodobě klidový režim, </w:t>
      </w:r>
    </w:p>
    <w:p w14:paraId="1A8BAB87" w14:textId="7BF3DB59" w:rsidR="0054604A" w:rsidRPr="0054604A" w:rsidRDefault="0054604A" w:rsidP="00993D45">
      <w:pPr>
        <w:pStyle w:val="Odstavecseseznamem"/>
        <w:numPr>
          <w:ilvl w:val="0"/>
          <w:numId w:val="14"/>
        </w:numPr>
        <w:jc w:val="both"/>
        <w:rPr>
          <w:b/>
          <w:bCs/>
          <w:sz w:val="24"/>
          <w:szCs w:val="24"/>
          <w:u w:val="single"/>
        </w:rPr>
      </w:pPr>
      <w:r w:rsidRPr="0054604A">
        <w:rPr>
          <w:sz w:val="24"/>
          <w:szCs w:val="24"/>
        </w:rPr>
        <w:t xml:space="preserve">rodiče (zákonní zástupci) musí posoudit zdravotní stav svého dítěte s ohledem druhé děti, které by se mohly nakazit, </w:t>
      </w:r>
    </w:p>
    <w:p w14:paraId="30D81F62" w14:textId="77777777" w:rsidR="0054604A" w:rsidRPr="0054604A" w:rsidRDefault="0054604A" w:rsidP="00993D45">
      <w:pPr>
        <w:pStyle w:val="Odstavecseseznamem"/>
        <w:numPr>
          <w:ilvl w:val="0"/>
          <w:numId w:val="14"/>
        </w:numPr>
        <w:jc w:val="both"/>
        <w:rPr>
          <w:b/>
          <w:bCs/>
          <w:sz w:val="24"/>
          <w:szCs w:val="24"/>
          <w:u w:val="single"/>
        </w:rPr>
      </w:pPr>
      <w:r w:rsidRPr="0054604A">
        <w:rPr>
          <w:sz w:val="24"/>
          <w:szCs w:val="24"/>
        </w:rPr>
        <w:t xml:space="preserve">učitelky mají právo v zájmu ochrany a zachování zdraví ostatních dětí požádat rodiče, aby pro posouzení zdravotního stavu navštívili svého pediatra a donesli doklad o tom, že dítě může být v mateřské škole, </w:t>
      </w:r>
    </w:p>
    <w:p w14:paraId="2CEE0B16" w14:textId="77777777" w:rsidR="0054604A" w:rsidRPr="0054604A" w:rsidRDefault="0054604A" w:rsidP="00993D45">
      <w:pPr>
        <w:pStyle w:val="Odstavecseseznamem"/>
        <w:numPr>
          <w:ilvl w:val="0"/>
          <w:numId w:val="14"/>
        </w:numPr>
        <w:jc w:val="both"/>
        <w:rPr>
          <w:b/>
          <w:bCs/>
          <w:sz w:val="24"/>
          <w:szCs w:val="24"/>
          <w:u w:val="single"/>
        </w:rPr>
      </w:pPr>
      <w:r w:rsidRPr="0054604A">
        <w:rPr>
          <w:sz w:val="24"/>
          <w:szCs w:val="24"/>
        </w:rPr>
        <w:lastRenderedPageBreak/>
        <w:t>podávání léků dítěti v mateřské škole na žádost rodičů nespadá do druhu práce učitele mateřské školy, tudíž učitelky tuto činnost vykonávat nemohou,</w:t>
      </w:r>
    </w:p>
    <w:p w14:paraId="5F87DAE4" w14:textId="77777777" w:rsidR="0054604A" w:rsidRPr="0054604A" w:rsidRDefault="0054604A" w:rsidP="00993D45">
      <w:pPr>
        <w:pStyle w:val="Odstavecseseznamem"/>
        <w:numPr>
          <w:ilvl w:val="0"/>
          <w:numId w:val="14"/>
        </w:numPr>
        <w:jc w:val="both"/>
        <w:rPr>
          <w:b/>
          <w:bCs/>
          <w:sz w:val="24"/>
          <w:szCs w:val="24"/>
          <w:u w:val="single"/>
        </w:rPr>
      </w:pPr>
      <w:r w:rsidRPr="0054604A">
        <w:rPr>
          <w:sz w:val="24"/>
          <w:szCs w:val="24"/>
        </w:rPr>
        <w:t xml:space="preserve">rodiče jsou povinni oznámit v mateřské škole výskyt infekčního onemocnění v rodině, </w:t>
      </w:r>
    </w:p>
    <w:p w14:paraId="5CFD336E" w14:textId="397512E6" w:rsidR="0054604A" w:rsidRPr="0054604A" w:rsidRDefault="0054604A" w:rsidP="00993D45">
      <w:pPr>
        <w:pStyle w:val="Odstavecseseznamem"/>
        <w:numPr>
          <w:ilvl w:val="0"/>
          <w:numId w:val="14"/>
        </w:numPr>
        <w:jc w:val="both"/>
        <w:rPr>
          <w:b/>
          <w:bCs/>
          <w:sz w:val="24"/>
          <w:szCs w:val="24"/>
          <w:u w:val="single"/>
        </w:rPr>
      </w:pPr>
      <w:r w:rsidRPr="0054604A">
        <w:rPr>
          <w:sz w:val="24"/>
          <w:szCs w:val="24"/>
        </w:rPr>
        <w:t>při výskytu vší u dítěte si zákonný zástupce ponechá dítě doma</w:t>
      </w:r>
      <w:r w:rsidR="003B3BDA">
        <w:rPr>
          <w:sz w:val="24"/>
          <w:szCs w:val="24"/>
        </w:rPr>
        <w:t xml:space="preserve"> </w:t>
      </w:r>
      <w:r w:rsidRPr="0054604A">
        <w:rPr>
          <w:sz w:val="24"/>
          <w:szCs w:val="24"/>
        </w:rPr>
        <w:t>po</w:t>
      </w:r>
      <w:r w:rsidR="003B3BDA">
        <w:rPr>
          <w:sz w:val="24"/>
          <w:szCs w:val="24"/>
        </w:rPr>
        <w:t xml:space="preserve"> dobu nezbytně nutnou k</w:t>
      </w:r>
      <w:r w:rsidRPr="0054604A">
        <w:rPr>
          <w:sz w:val="24"/>
          <w:szCs w:val="24"/>
        </w:rPr>
        <w:t xml:space="preserve"> důkladn</w:t>
      </w:r>
      <w:r w:rsidR="003B3BDA">
        <w:rPr>
          <w:sz w:val="24"/>
          <w:szCs w:val="24"/>
        </w:rPr>
        <w:t>ému</w:t>
      </w:r>
      <w:r w:rsidRPr="0054604A">
        <w:rPr>
          <w:sz w:val="24"/>
          <w:szCs w:val="24"/>
        </w:rPr>
        <w:t xml:space="preserve"> ošetř</w:t>
      </w:r>
      <w:r w:rsidR="003B3BDA">
        <w:rPr>
          <w:sz w:val="24"/>
          <w:szCs w:val="24"/>
        </w:rPr>
        <w:t>ování</w:t>
      </w:r>
      <w:r w:rsidRPr="0054604A">
        <w:rPr>
          <w:sz w:val="24"/>
          <w:szCs w:val="24"/>
        </w:rPr>
        <w:t xml:space="preserve"> hlavy speciálními přípravky pro likvidaci vší, včetně </w:t>
      </w:r>
      <w:proofErr w:type="gramStart"/>
      <w:r w:rsidRPr="0054604A">
        <w:rPr>
          <w:sz w:val="24"/>
          <w:szCs w:val="24"/>
        </w:rPr>
        <w:t>vajíček</w:t>
      </w:r>
      <w:proofErr w:type="gramEnd"/>
      <w:r w:rsidRPr="0054604A">
        <w:rPr>
          <w:sz w:val="24"/>
          <w:szCs w:val="24"/>
        </w:rPr>
        <w:t xml:space="preserve"> </w:t>
      </w:r>
      <w:r w:rsidR="003B3BDA">
        <w:rPr>
          <w:sz w:val="24"/>
          <w:szCs w:val="24"/>
        </w:rPr>
        <w:t>a to minimálně týden,</w:t>
      </w:r>
    </w:p>
    <w:p w14:paraId="167889E5" w14:textId="08DD1F83" w:rsidR="0054604A" w:rsidRPr="00CC2528" w:rsidRDefault="0054604A" w:rsidP="00993D45">
      <w:pPr>
        <w:pStyle w:val="Odstavecseseznamem"/>
        <w:numPr>
          <w:ilvl w:val="0"/>
          <w:numId w:val="14"/>
        </w:numPr>
        <w:jc w:val="both"/>
        <w:rPr>
          <w:b/>
          <w:bCs/>
          <w:sz w:val="24"/>
          <w:szCs w:val="24"/>
          <w:u w:val="single"/>
        </w:rPr>
      </w:pPr>
      <w:r w:rsidRPr="0054604A">
        <w:rPr>
          <w:sz w:val="24"/>
          <w:szCs w:val="24"/>
        </w:rPr>
        <w:t>mateřská škola aktuálně oznámí rodičům</w:t>
      </w:r>
      <w:r w:rsidR="009A6080">
        <w:rPr>
          <w:sz w:val="24"/>
          <w:szCs w:val="24"/>
        </w:rPr>
        <w:t xml:space="preserve"> </w:t>
      </w:r>
      <w:r w:rsidRPr="0054604A">
        <w:rPr>
          <w:sz w:val="24"/>
          <w:szCs w:val="24"/>
        </w:rPr>
        <w:t xml:space="preserve">četnější výskyt dětského onemocnění ve třídách (např. neštovice, vši, spálová </w:t>
      </w:r>
      <w:proofErr w:type="gramStart"/>
      <w:r w:rsidRPr="0054604A">
        <w:rPr>
          <w:sz w:val="24"/>
          <w:szCs w:val="24"/>
        </w:rPr>
        <w:t>ang</w:t>
      </w:r>
      <w:r w:rsidR="000158AC">
        <w:rPr>
          <w:sz w:val="24"/>
          <w:szCs w:val="24"/>
        </w:rPr>
        <w:t>í</w:t>
      </w:r>
      <w:r w:rsidRPr="0054604A">
        <w:rPr>
          <w:sz w:val="24"/>
          <w:szCs w:val="24"/>
        </w:rPr>
        <w:t>na,</w:t>
      </w:r>
      <w:proofErr w:type="gramEnd"/>
      <w:r w:rsidRPr="0054604A">
        <w:rPr>
          <w:sz w:val="24"/>
          <w:szCs w:val="24"/>
        </w:rPr>
        <w:t xml:space="preserve"> apod.). </w:t>
      </w:r>
    </w:p>
    <w:p w14:paraId="59BAC448" w14:textId="77777777" w:rsidR="00CC2528" w:rsidRPr="0054604A" w:rsidRDefault="00CC2528" w:rsidP="00CC2528">
      <w:pPr>
        <w:pStyle w:val="Odstavecseseznamem"/>
        <w:ind w:left="1440"/>
        <w:jc w:val="both"/>
        <w:rPr>
          <w:b/>
          <w:bCs/>
          <w:sz w:val="24"/>
          <w:szCs w:val="24"/>
          <w:u w:val="single"/>
        </w:rPr>
      </w:pPr>
    </w:p>
    <w:p w14:paraId="2F731F51" w14:textId="6A3D0522" w:rsidR="0054604A" w:rsidRDefault="0054604A" w:rsidP="00CC2528">
      <w:pPr>
        <w:pStyle w:val="Odstavecseseznamem"/>
        <w:numPr>
          <w:ilvl w:val="0"/>
          <w:numId w:val="13"/>
        </w:numPr>
        <w:jc w:val="both"/>
      </w:pPr>
      <w:r w:rsidRPr="00CC2528">
        <w:rPr>
          <w:b/>
          <w:bCs/>
          <w:sz w:val="24"/>
          <w:szCs w:val="24"/>
        </w:rPr>
        <w:t>V otázkách BOZ se škola řídí směrnicí k BOZ</w:t>
      </w:r>
      <w:r w:rsidRPr="00CC2528">
        <w:rPr>
          <w:sz w:val="24"/>
          <w:szCs w:val="24"/>
        </w:rPr>
        <w:t xml:space="preserve">. </w:t>
      </w:r>
    </w:p>
    <w:p w14:paraId="5D0DFD99" w14:textId="132E6E6B" w:rsidR="00034016" w:rsidRPr="00034016" w:rsidRDefault="0054604A" w:rsidP="00993D45">
      <w:pPr>
        <w:pStyle w:val="Odstavecseseznamem"/>
        <w:numPr>
          <w:ilvl w:val="0"/>
          <w:numId w:val="15"/>
        </w:numPr>
        <w:jc w:val="both"/>
        <w:rPr>
          <w:b/>
          <w:bCs/>
          <w:sz w:val="24"/>
          <w:szCs w:val="24"/>
          <w:u w:val="single"/>
        </w:rPr>
      </w:pPr>
      <w:r w:rsidRPr="0054604A">
        <w:rPr>
          <w:sz w:val="24"/>
          <w:szCs w:val="24"/>
        </w:rPr>
        <w:t xml:space="preserve">upozorňujeme rodiče (zákonné zástupce), že paní učitelky neručí za případné ušpinění oděvů dětí, dětem pro pobyt v MŠ dávejte přiměřené a vhodné oblečení a </w:t>
      </w:r>
      <w:r w:rsidR="00034016">
        <w:rPr>
          <w:sz w:val="24"/>
          <w:szCs w:val="24"/>
        </w:rPr>
        <w:t xml:space="preserve">bezpečnou </w:t>
      </w:r>
      <w:r w:rsidRPr="0054604A">
        <w:rPr>
          <w:sz w:val="24"/>
          <w:szCs w:val="24"/>
        </w:rPr>
        <w:t xml:space="preserve">obuv, </w:t>
      </w:r>
    </w:p>
    <w:p w14:paraId="1AC5F970" w14:textId="77777777" w:rsidR="00034016" w:rsidRPr="00034016" w:rsidRDefault="0054604A" w:rsidP="00993D45">
      <w:pPr>
        <w:pStyle w:val="Odstavecseseznamem"/>
        <w:numPr>
          <w:ilvl w:val="0"/>
          <w:numId w:val="15"/>
        </w:numPr>
        <w:jc w:val="both"/>
        <w:rPr>
          <w:b/>
          <w:bCs/>
          <w:sz w:val="24"/>
          <w:szCs w:val="24"/>
          <w:u w:val="single"/>
        </w:rPr>
      </w:pPr>
      <w:r w:rsidRPr="0054604A">
        <w:rPr>
          <w:sz w:val="24"/>
          <w:szCs w:val="24"/>
        </w:rPr>
        <w:t xml:space="preserve">paní učitelky neručí za případné poškození nebo ztrátu cenných věcí (např. zlaté řetízky, drahé hračky) přinesených z domova, </w:t>
      </w:r>
    </w:p>
    <w:p w14:paraId="213990B6" w14:textId="78D576E3" w:rsidR="00034016" w:rsidRPr="00034016" w:rsidRDefault="00034016" w:rsidP="00993D45">
      <w:pPr>
        <w:pStyle w:val="Odstavecseseznamem"/>
        <w:numPr>
          <w:ilvl w:val="0"/>
          <w:numId w:val="15"/>
        </w:numPr>
        <w:jc w:val="both"/>
        <w:rPr>
          <w:b/>
          <w:bCs/>
          <w:sz w:val="24"/>
          <w:szCs w:val="24"/>
          <w:u w:val="single"/>
        </w:rPr>
      </w:pPr>
      <w:r>
        <w:rPr>
          <w:sz w:val="24"/>
          <w:szCs w:val="24"/>
        </w:rPr>
        <w:t>z</w:t>
      </w:r>
      <w:r w:rsidR="0054604A" w:rsidRPr="0054604A">
        <w:rPr>
          <w:sz w:val="24"/>
          <w:szCs w:val="24"/>
        </w:rPr>
        <w:t>tráty a nálezy je nutné hlásit ihned učitelce ve třídě</w:t>
      </w:r>
      <w:r w:rsidR="003B3BDA">
        <w:rPr>
          <w:sz w:val="24"/>
          <w:szCs w:val="24"/>
        </w:rPr>
        <w:t>,</w:t>
      </w:r>
      <w:r w:rsidR="0054604A" w:rsidRPr="0054604A">
        <w:rPr>
          <w:sz w:val="24"/>
          <w:szCs w:val="24"/>
        </w:rPr>
        <w:t xml:space="preserve"> </w:t>
      </w:r>
    </w:p>
    <w:p w14:paraId="5374A94F" w14:textId="78BE1E1A" w:rsidR="00034016" w:rsidRPr="00034016" w:rsidRDefault="00034016" w:rsidP="00993D45">
      <w:pPr>
        <w:pStyle w:val="Odstavecseseznamem"/>
        <w:numPr>
          <w:ilvl w:val="0"/>
          <w:numId w:val="15"/>
        </w:numPr>
        <w:jc w:val="both"/>
        <w:rPr>
          <w:b/>
          <w:bCs/>
          <w:sz w:val="24"/>
          <w:szCs w:val="24"/>
          <w:u w:val="single"/>
        </w:rPr>
      </w:pPr>
      <w:r>
        <w:rPr>
          <w:sz w:val="24"/>
          <w:szCs w:val="24"/>
        </w:rPr>
        <w:t xml:space="preserve">do </w:t>
      </w:r>
      <w:r w:rsidR="0054604A" w:rsidRPr="0054604A">
        <w:rPr>
          <w:sz w:val="24"/>
          <w:szCs w:val="24"/>
        </w:rPr>
        <w:t>MŠ nepatří: žvýkačky, cucavé tvrdé bonbóny, řetízky na krk (nebezpečí úrazu), hračky, které by se mohly rozbít nebo zranit dítě</w:t>
      </w:r>
      <w:r w:rsidR="003B3BDA">
        <w:rPr>
          <w:sz w:val="24"/>
          <w:szCs w:val="24"/>
        </w:rPr>
        <w:t>,</w:t>
      </w:r>
      <w:r w:rsidR="0054604A" w:rsidRPr="0054604A">
        <w:rPr>
          <w:sz w:val="24"/>
          <w:szCs w:val="24"/>
        </w:rPr>
        <w:t xml:space="preserve"> </w:t>
      </w:r>
    </w:p>
    <w:p w14:paraId="2588C52A" w14:textId="77777777" w:rsidR="00CC2528" w:rsidRDefault="00CC2528" w:rsidP="00CC2528">
      <w:pPr>
        <w:rPr>
          <w:b/>
          <w:bCs/>
          <w:sz w:val="24"/>
          <w:szCs w:val="24"/>
        </w:rPr>
      </w:pPr>
    </w:p>
    <w:p w14:paraId="07C1501B" w14:textId="01E1C514" w:rsidR="00034016" w:rsidRDefault="0054604A" w:rsidP="00CC2528">
      <w:pPr>
        <w:pStyle w:val="Odstavecseseznamem"/>
        <w:numPr>
          <w:ilvl w:val="0"/>
          <w:numId w:val="13"/>
        </w:numPr>
      </w:pPr>
      <w:r w:rsidRPr="00CC2528">
        <w:rPr>
          <w:b/>
          <w:bCs/>
          <w:sz w:val="24"/>
          <w:szCs w:val="24"/>
        </w:rPr>
        <w:t xml:space="preserve">Péče o bezpečnost dětí při vzdělávání </w:t>
      </w:r>
    </w:p>
    <w:p w14:paraId="160123FC" w14:textId="77777777" w:rsidR="00034016" w:rsidRPr="00034016" w:rsidRDefault="0054604A" w:rsidP="00993D45">
      <w:pPr>
        <w:pStyle w:val="Odstavecseseznamem"/>
        <w:numPr>
          <w:ilvl w:val="0"/>
          <w:numId w:val="16"/>
        </w:numPr>
        <w:jc w:val="both"/>
        <w:rPr>
          <w:b/>
          <w:bCs/>
          <w:sz w:val="24"/>
          <w:szCs w:val="24"/>
          <w:u w:val="single"/>
        </w:rPr>
      </w:pPr>
      <w:r w:rsidRPr="00034016">
        <w:rPr>
          <w:sz w:val="24"/>
          <w:szCs w:val="24"/>
        </w:rPr>
        <w:t xml:space="preserve">mateřská škola vykonává dohled nad dítětem od doby, kdy je učitelka převezme od jeho zákonného zástupce nebo jím pověřené osoby, až do doby, kdy je učitelka předá jeho zákonnému zástupci nebo jím pověřené osobě, </w:t>
      </w:r>
    </w:p>
    <w:p w14:paraId="750310F1" w14:textId="502403D5" w:rsidR="00034016" w:rsidRPr="00034016" w:rsidRDefault="0054604A" w:rsidP="00993D45">
      <w:pPr>
        <w:pStyle w:val="Odstavecseseznamem"/>
        <w:numPr>
          <w:ilvl w:val="0"/>
          <w:numId w:val="16"/>
        </w:numPr>
        <w:jc w:val="both"/>
        <w:rPr>
          <w:b/>
          <w:bCs/>
          <w:sz w:val="24"/>
          <w:szCs w:val="24"/>
          <w:u w:val="single"/>
        </w:rPr>
      </w:pPr>
      <w:r w:rsidRPr="00034016">
        <w:rPr>
          <w:sz w:val="24"/>
          <w:szCs w:val="24"/>
        </w:rPr>
        <w:t>za „pověřenou osobu" je považován každý, koho jmenovitě uvede rodič v příslušném formuláři v mateřské škole – zmocnění</w:t>
      </w:r>
      <w:r w:rsidR="00034016">
        <w:rPr>
          <w:sz w:val="24"/>
          <w:szCs w:val="24"/>
        </w:rPr>
        <w:t xml:space="preserve"> (na vyžádání u ředitelky MŠ</w:t>
      </w:r>
      <w:r w:rsidR="00610984">
        <w:rPr>
          <w:sz w:val="24"/>
          <w:szCs w:val="24"/>
        </w:rPr>
        <w:t>)</w:t>
      </w:r>
      <w:r w:rsidRPr="00034016">
        <w:rPr>
          <w:sz w:val="24"/>
          <w:szCs w:val="24"/>
        </w:rPr>
        <w:t xml:space="preserve">, </w:t>
      </w:r>
    </w:p>
    <w:p w14:paraId="2DC23DF3" w14:textId="18D2B704" w:rsidR="00034016" w:rsidRPr="00034016" w:rsidRDefault="0054604A" w:rsidP="00993D45">
      <w:pPr>
        <w:pStyle w:val="Odstavecseseznamem"/>
        <w:numPr>
          <w:ilvl w:val="0"/>
          <w:numId w:val="16"/>
        </w:numPr>
        <w:jc w:val="both"/>
        <w:rPr>
          <w:b/>
          <w:bCs/>
          <w:sz w:val="24"/>
          <w:szCs w:val="24"/>
          <w:u w:val="single"/>
        </w:rPr>
      </w:pPr>
      <w:r w:rsidRPr="00034016">
        <w:rPr>
          <w:sz w:val="24"/>
          <w:szCs w:val="24"/>
        </w:rPr>
        <w:t>je-li pověřenou osobou nezletilá osoba, musí rodiče dobře zvážit její aktuální schopnosti (spolehlivost, zodpovědnost, opatrnost,</w:t>
      </w:r>
      <w:r w:rsidR="000158AC">
        <w:rPr>
          <w:sz w:val="24"/>
          <w:szCs w:val="24"/>
        </w:rPr>
        <w:t xml:space="preserve"> </w:t>
      </w:r>
      <w:r w:rsidRPr="00034016">
        <w:rPr>
          <w:sz w:val="24"/>
          <w:szCs w:val="24"/>
        </w:rPr>
        <w:t>rozvážnost,</w:t>
      </w:r>
      <w:r w:rsidR="000158AC">
        <w:rPr>
          <w:sz w:val="24"/>
          <w:szCs w:val="24"/>
        </w:rPr>
        <w:t xml:space="preserve"> </w:t>
      </w:r>
      <w:r w:rsidRPr="00034016">
        <w:rPr>
          <w:sz w:val="24"/>
          <w:szCs w:val="24"/>
        </w:rPr>
        <w:t>apod</w:t>
      </w:r>
      <w:r w:rsidR="009A6080">
        <w:rPr>
          <w:sz w:val="24"/>
          <w:szCs w:val="24"/>
        </w:rPr>
        <w:t>,</w:t>
      </w:r>
      <w:r w:rsidRPr="00034016">
        <w:rPr>
          <w:sz w:val="24"/>
          <w:szCs w:val="24"/>
        </w:rPr>
        <w:t xml:space="preserve">), náročnost cesty, kudy povede dítě z mateřské školy domů. Po odchodu dítěte z mateřské školy s pověřenou osobou již mateřská škola za dítě nenese odpovědnost, </w:t>
      </w:r>
    </w:p>
    <w:p w14:paraId="0ABAC2CE" w14:textId="77777777" w:rsidR="00610984" w:rsidRPr="00610984" w:rsidRDefault="0054604A" w:rsidP="00993D45">
      <w:pPr>
        <w:pStyle w:val="Odstavecseseznamem"/>
        <w:numPr>
          <w:ilvl w:val="0"/>
          <w:numId w:val="16"/>
        </w:numPr>
        <w:jc w:val="both"/>
        <w:rPr>
          <w:b/>
          <w:bCs/>
          <w:sz w:val="24"/>
          <w:szCs w:val="24"/>
          <w:u w:val="single"/>
        </w:rPr>
      </w:pPr>
      <w:r w:rsidRPr="00034016">
        <w:rPr>
          <w:sz w:val="24"/>
          <w:szCs w:val="24"/>
        </w:rPr>
        <w:t xml:space="preserve">k zajištění bezpečnosti dětí při pobytu mimo území mateřské školy stanoví ředitelka mateřské školy počet učitelů tak, aby na jednoho učitele připadlo nejvýše </w:t>
      </w:r>
    </w:p>
    <w:p w14:paraId="7B44A3F3" w14:textId="77777777" w:rsidR="00610984" w:rsidRDefault="0054604A" w:rsidP="00993D45">
      <w:pPr>
        <w:pStyle w:val="Odstavecseseznamem"/>
        <w:ind w:left="1494"/>
        <w:jc w:val="both"/>
        <w:rPr>
          <w:sz w:val="24"/>
          <w:szCs w:val="24"/>
        </w:rPr>
      </w:pPr>
      <w:r w:rsidRPr="00034016">
        <w:rPr>
          <w:sz w:val="24"/>
          <w:szCs w:val="24"/>
        </w:rPr>
        <w:t xml:space="preserve">a) 20 dětí z běžné třídy, nebo </w:t>
      </w:r>
    </w:p>
    <w:p w14:paraId="1109F819" w14:textId="77777777" w:rsidR="00610984" w:rsidRDefault="0054604A" w:rsidP="00993D45">
      <w:pPr>
        <w:pStyle w:val="Odstavecseseznamem"/>
        <w:ind w:left="1494"/>
        <w:jc w:val="both"/>
      </w:pPr>
      <w:r w:rsidRPr="00034016">
        <w:rPr>
          <w:sz w:val="24"/>
          <w:szCs w:val="24"/>
        </w:rPr>
        <w:t xml:space="preserve">b) 12 dětí ve třídě, kde jsou zařazeny děti s přiznanými podpůrnými opatřeními druhého až pátého stupně nebo děti mladší 3 let, </w:t>
      </w:r>
    </w:p>
    <w:p w14:paraId="36390C28" w14:textId="77777777" w:rsidR="000158AC" w:rsidRPr="000158AC" w:rsidRDefault="0054604A" w:rsidP="00993D45">
      <w:pPr>
        <w:pStyle w:val="Odstavecseseznamem"/>
        <w:numPr>
          <w:ilvl w:val="0"/>
          <w:numId w:val="16"/>
        </w:numPr>
        <w:jc w:val="both"/>
        <w:rPr>
          <w:b/>
          <w:bCs/>
          <w:sz w:val="24"/>
          <w:szCs w:val="24"/>
          <w:u w:val="single"/>
        </w:rPr>
      </w:pPr>
      <w:r w:rsidRPr="00610984">
        <w:rPr>
          <w:sz w:val="24"/>
          <w:szCs w:val="24"/>
        </w:rPr>
        <w:t xml:space="preserve">výjimečně může ředitelka mateřské školy zvýšit počty dětí uvedené u písm. a), nejvýše však o 8 dětí, nebo u písmena b), nejvýše však o 11 dětí, </w:t>
      </w:r>
    </w:p>
    <w:p w14:paraId="73CCFB24" w14:textId="45786149" w:rsidR="00610984" w:rsidRPr="00BE0025" w:rsidRDefault="0054604A" w:rsidP="00993D45">
      <w:pPr>
        <w:pStyle w:val="Odstavecseseznamem"/>
        <w:numPr>
          <w:ilvl w:val="0"/>
          <w:numId w:val="16"/>
        </w:numPr>
        <w:jc w:val="both"/>
        <w:rPr>
          <w:b/>
          <w:bCs/>
          <w:sz w:val="24"/>
          <w:szCs w:val="24"/>
          <w:u w:val="single"/>
        </w:rPr>
      </w:pPr>
      <w:r w:rsidRPr="00610984">
        <w:rPr>
          <w:sz w:val="24"/>
          <w:szCs w:val="24"/>
        </w:rPr>
        <w:t xml:space="preserve">při zvýšení počtu dětí nebo při specifických činnostech, například sportovních činnostech, nebo při pobytu dětí v prostředí náročném na bezpečnost určí </w:t>
      </w:r>
      <w:r w:rsidRPr="00610984">
        <w:rPr>
          <w:sz w:val="24"/>
          <w:szCs w:val="24"/>
        </w:rPr>
        <w:lastRenderedPageBreak/>
        <w:t xml:space="preserve">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14:paraId="5A313624" w14:textId="22B9023D" w:rsidR="00BE0025" w:rsidRDefault="00BE0025" w:rsidP="00BE0025">
      <w:pPr>
        <w:jc w:val="both"/>
        <w:rPr>
          <w:b/>
          <w:bCs/>
          <w:sz w:val="24"/>
          <w:szCs w:val="24"/>
          <w:u w:val="single"/>
        </w:rPr>
      </w:pPr>
    </w:p>
    <w:p w14:paraId="44F31AFF" w14:textId="4334B713" w:rsidR="00610984" w:rsidRDefault="0054604A" w:rsidP="00B10A11">
      <w:pPr>
        <w:pStyle w:val="Odstavecseseznamem"/>
        <w:numPr>
          <w:ilvl w:val="0"/>
          <w:numId w:val="13"/>
        </w:numPr>
        <w:jc w:val="both"/>
      </w:pPr>
      <w:r w:rsidRPr="00B10A11">
        <w:rPr>
          <w:b/>
          <w:bCs/>
          <w:sz w:val="24"/>
          <w:szCs w:val="24"/>
        </w:rPr>
        <w:t xml:space="preserve"> Opatření při úraze</w:t>
      </w:r>
      <w:r w:rsidRPr="00B10A11">
        <w:rPr>
          <w:sz w:val="24"/>
          <w:szCs w:val="24"/>
        </w:rPr>
        <w:t xml:space="preserve"> </w:t>
      </w:r>
    </w:p>
    <w:p w14:paraId="289938BB" w14:textId="77777777" w:rsidR="00610984" w:rsidRPr="00610984" w:rsidRDefault="0054604A" w:rsidP="00993D45">
      <w:pPr>
        <w:pStyle w:val="Odstavecseseznamem"/>
        <w:numPr>
          <w:ilvl w:val="0"/>
          <w:numId w:val="16"/>
        </w:numPr>
        <w:jc w:val="both"/>
        <w:rPr>
          <w:b/>
          <w:bCs/>
          <w:sz w:val="24"/>
          <w:szCs w:val="24"/>
          <w:u w:val="single"/>
        </w:rPr>
      </w:pPr>
      <w:r w:rsidRPr="00610984">
        <w:rPr>
          <w:sz w:val="24"/>
          <w:szCs w:val="24"/>
        </w:rPr>
        <w:t xml:space="preserve">všichni zaměstnanci MŠ jsou povinni okamžitě poskytnout první pomoc při jakémkoliv úraze, v případě potřeby přivolají lékařskou pomoc, v nezbytně nutném případě zajistí převoz zraněného do zdravotnického zařízení. Zároveň jsou povinni bezodkladně informovat ředitelku školy a zákonného zástupce dítěte, </w:t>
      </w:r>
    </w:p>
    <w:p w14:paraId="4D6F9EE2" w14:textId="77777777" w:rsidR="00610984" w:rsidRPr="00610984" w:rsidRDefault="0054604A" w:rsidP="00993D45">
      <w:pPr>
        <w:pStyle w:val="Odstavecseseznamem"/>
        <w:numPr>
          <w:ilvl w:val="0"/>
          <w:numId w:val="16"/>
        </w:numPr>
        <w:jc w:val="both"/>
        <w:rPr>
          <w:b/>
          <w:bCs/>
          <w:sz w:val="24"/>
          <w:szCs w:val="24"/>
          <w:u w:val="single"/>
        </w:rPr>
      </w:pPr>
      <w:r w:rsidRPr="00610984">
        <w:rPr>
          <w:sz w:val="24"/>
          <w:szCs w:val="24"/>
        </w:rPr>
        <w:t xml:space="preserve">všechny úrazy dětí zaznamenávají učitelky do knihy úrazů a seznámí se </w:t>
      </w:r>
    </w:p>
    <w:p w14:paraId="37D91722" w14:textId="4E2F15B3" w:rsidR="0054604A" w:rsidRDefault="0054604A" w:rsidP="00993D45">
      <w:pPr>
        <w:pStyle w:val="Odstavecseseznamem"/>
        <w:ind w:left="1494"/>
        <w:jc w:val="both"/>
        <w:rPr>
          <w:sz w:val="24"/>
          <w:szCs w:val="24"/>
        </w:rPr>
      </w:pPr>
      <w:r w:rsidRPr="00610984">
        <w:rPr>
          <w:sz w:val="24"/>
          <w:szCs w:val="24"/>
        </w:rPr>
        <w:t>zápisem zákonného zástupce.</w:t>
      </w:r>
    </w:p>
    <w:p w14:paraId="3B55A314" w14:textId="4EA4EF36" w:rsidR="00610984" w:rsidRDefault="00610984" w:rsidP="00993D45">
      <w:pPr>
        <w:jc w:val="both"/>
        <w:rPr>
          <w:b/>
          <w:bCs/>
          <w:sz w:val="24"/>
          <w:szCs w:val="24"/>
          <w:u w:val="single"/>
        </w:rPr>
      </w:pPr>
    </w:p>
    <w:p w14:paraId="51938EED" w14:textId="470C4880" w:rsidR="00610984" w:rsidRPr="00CC2528" w:rsidRDefault="00610984" w:rsidP="00CC2528">
      <w:pPr>
        <w:pStyle w:val="Odstavecseseznamem"/>
        <w:numPr>
          <w:ilvl w:val="0"/>
          <w:numId w:val="13"/>
        </w:numPr>
        <w:jc w:val="both"/>
        <w:rPr>
          <w:sz w:val="24"/>
          <w:szCs w:val="24"/>
        </w:rPr>
      </w:pPr>
      <w:r w:rsidRPr="00CC2528">
        <w:rPr>
          <w:b/>
          <w:bCs/>
          <w:sz w:val="24"/>
          <w:szCs w:val="24"/>
        </w:rPr>
        <w:t>Vstupní bezpečnostní systém do mateřské školy</w:t>
      </w:r>
      <w:r w:rsidRPr="00CC2528">
        <w:rPr>
          <w:sz w:val="24"/>
          <w:szCs w:val="24"/>
        </w:rPr>
        <w:t xml:space="preserve"> </w:t>
      </w:r>
    </w:p>
    <w:p w14:paraId="60D38EC9" w14:textId="77777777" w:rsidR="00751961" w:rsidRPr="00751961" w:rsidRDefault="00610984" w:rsidP="00993D45">
      <w:pPr>
        <w:pStyle w:val="Odstavecseseznamem"/>
        <w:numPr>
          <w:ilvl w:val="0"/>
          <w:numId w:val="17"/>
        </w:numPr>
        <w:jc w:val="both"/>
        <w:rPr>
          <w:b/>
          <w:bCs/>
          <w:sz w:val="24"/>
          <w:szCs w:val="24"/>
          <w:u w:val="single"/>
        </w:rPr>
      </w:pPr>
      <w:r w:rsidRPr="00610984">
        <w:rPr>
          <w:sz w:val="24"/>
          <w:szCs w:val="24"/>
        </w:rPr>
        <w:t xml:space="preserve">vstupní dveře </w:t>
      </w:r>
      <w:r>
        <w:rPr>
          <w:sz w:val="24"/>
          <w:szCs w:val="24"/>
        </w:rPr>
        <w:t xml:space="preserve">do </w:t>
      </w:r>
      <w:r w:rsidRPr="00610984">
        <w:rPr>
          <w:sz w:val="24"/>
          <w:szCs w:val="24"/>
        </w:rPr>
        <w:t>mateřsk</w:t>
      </w:r>
      <w:r>
        <w:rPr>
          <w:sz w:val="24"/>
          <w:szCs w:val="24"/>
        </w:rPr>
        <w:t>é</w:t>
      </w:r>
      <w:r w:rsidRPr="00610984">
        <w:rPr>
          <w:sz w:val="24"/>
          <w:szCs w:val="24"/>
        </w:rPr>
        <w:t xml:space="preserve"> škol</w:t>
      </w:r>
      <w:r>
        <w:rPr>
          <w:sz w:val="24"/>
          <w:szCs w:val="24"/>
        </w:rPr>
        <w:t>y</w:t>
      </w:r>
      <w:r w:rsidRPr="00610984">
        <w:rPr>
          <w:sz w:val="24"/>
          <w:szCs w:val="24"/>
        </w:rPr>
        <w:t xml:space="preserve"> jsou </w:t>
      </w:r>
      <w:r w:rsidR="00751961">
        <w:rPr>
          <w:sz w:val="24"/>
          <w:szCs w:val="24"/>
        </w:rPr>
        <w:t xml:space="preserve">opatřeny bezpečnostním kamerovým systémem, zajišťující vstup </w:t>
      </w:r>
      <w:r w:rsidRPr="00610984">
        <w:rPr>
          <w:sz w:val="24"/>
          <w:szCs w:val="24"/>
        </w:rPr>
        <w:t xml:space="preserve">nepovolaným osobám </w:t>
      </w:r>
    </w:p>
    <w:p w14:paraId="0F482E43" w14:textId="5F237A1C" w:rsidR="00751961" w:rsidRPr="00751961" w:rsidRDefault="00610984" w:rsidP="00993D45">
      <w:pPr>
        <w:pStyle w:val="Odstavecseseznamem"/>
        <w:numPr>
          <w:ilvl w:val="0"/>
          <w:numId w:val="17"/>
        </w:numPr>
        <w:jc w:val="both"/>
        <w:rPr>
          <w:b/>
          <w:bCs/>
          <w:sz w:val="24"/>
          <w:szCs w:val="24"/>
          <w:u w:val="single"/>
        </w:rPr>
      </w:pPr>
      <w:r w:rsidRPr="00610984">
        <w:rPr>
          <w:sz w:val="24"/>
          <w:szCs w:val="24"/>
        </w:rPr>
        <w:t xml:space="preserve">spolehlivost bezpečnostního systému velmi záleží na uvážlivém a opatrném zacházení ze strany rodičů, </w:t>
      </w:r>
    </w:p>
    <w:p w14:paraId="6F105FBB" w14:textId="3FFFDE9E" w:rsidR="00751961" w:rsidRPr="00751961" w:rsidRDefault="00751961" w:rsidP="00993D45">
      <w:pPr>
        <w:pStyle w:val="Odstavecseseznamem"/>
        <w:numPr>
          <w:ilvl w:val="0"/>
          <w:numId w:val="17"/>
        </w:numPr>
        <w:jc w:val="both"/>
        <w:rPr>
          <w:b/>
          <w:bCs/>
          <w:sz w:val="24"/>
          <w:szCs w:val="24"/>
          <w:u w:val="single"/>
        </w:rPr>
      </w:pPr>
      <w:r>
        <w:rPr>
          <w:sz w:val="24"/>
          <w:szCs w:val="24"/>
        </w:rPr>
        <w:t>rodič vstupující do mateřské školy dbá na to, aby s ním nevstoupila jiná cizí osoba</w:t>
      </w:r>
    </w:p>
    <w:p w14:paraId="1364D6D3" w14:textId="3DE2137C" w:rsidR="00751961" w:rsidRPr="00CC2528" w:rsidRDefault="00610984" w:rsidP="00993D45">
      <w:pPr>
        <w:pStyle w:val="Odstavecseseznamem"/>
        <w:numPr>
          <w:ilvl w:val="0"/>
          <w:numId w:val="17"/>
        </w:numPr>
        <w:jc w:val="both"/>
        <w:rPr>
          <w:b/>
          <w:bCs/>
          <w:sz w:val="24"/>
          <w:szCs w:val="24"/>
          <w:u w:val="single"/>
        </w:rPr>
      </w:pPr>
      <w:r w:rsidRPr="00610984">
        <w:rPr>
          <w:sz w:val="24"/>
          <w:szCs w:val="24"/>
        </w:rPr>
        <w:t xml:space="preserve">rodič dbá i na to, aby při odchodu z budovy s ním neodešlo jiné dítě a zároveň </w:t>
      </w:r>
      <w:r w:rsidR="00751961">
        <w:rPr>
          <w:sz w:val="24"/>
          <w:szCs w:val="24"/>
        </w:rPr>
        <w:t>se ujistí</w:t>
      </w:r>
      <w:r w:rsidR="00AA2833">
        <w:rPr>
          <w:sz w:val="24"/>
          <w:szCs w:val="24"/>
        </w:rPr>
        <w:t xml:space="preserve">, </w:t>
      </w:r>
      <w:r w:rsidR="00751961">
        <w:rPr>
          <w:sz w:val="24"/>
          <w:szCs w:val="24"/>
        </w:rPr>
        <w:t>zda byly vstupní dveře řádně dovřené</w:t>
      </w:r>
    </w:p>
    <w:p w14:paraId="1C529B26" w14:textId="77777777" w:rsidR="00CC2528" w:rsidRPr="00751961" w:rsidRDefault="00CC2528" w:rsidP="00CC2528">
      <w:pPr>
        <w:pStyle w:val="Odstavecseseznamem"/>
        <w:ind w:left="1494"/>
        <w:jc w:val="both"/>
        <w:rPr>
          <w:b/>
          <w:bCs/>
          <w:sz w:val="24"/>
          <w:szCs w:val="24"/>
          <w:u w:val="single"/>
        </w:rPr>
      </w:pPr>
    </w:p>
    <w:p w14:paraId="1B919E75" w14:textId="0240B759" w:rsidR="00751961" w:rsidRDefault="00610984" w:rsidP="00CC2528">
      <w:pPr>
        <w:pStyle w:val="Odstavecseseznamem"/>
        <w:numPr>
          <w:ilvl w:val="0"/>
          <w:numId w:val="13"/>
        </w:numPr>
        <w:jc w:val="both"/>
      </w:pPr>
      <w:r w:rsidRPr="00CC2528">
        <w:rPr>
          <w:b/>
          <w:bCs/>
          <w:sz w:val="24"/>
          <w:szCs w:val="24"/>
        </w:rPr>
        <w:t>Další bezpečnostní opatření</w:t>
      </w:r>
      <w:r w:rsidRPr="00CC2528">
        <w:rPr>
          <w:sz w:val="24"/>
          <w:szCs w:val="24"/>
        </w:rPr>
        <w:t xml:space="preserve"> </w:t>
      </w:r>
    </w:p>
    <w:p w14:paraId="3E51FD5F" w14:textId="77777777" w:rsidR="00751961" w:rsidRPr="00751961" w:rsidRDefault="00610984" w:rsidP="00993D45">
      <w:pPr>
        <w:pStyle w:val="Odstavecseseznamem"/>
        <w:numPr>
          <w:ilvl w:val="0"/>
          <w:numId w:val="18"/>
        </w:numPr>
        <w:jc w:val="both"/>
        <w:rPr>
          <w:b/>
          <w:bCs/>
          <w:sz w:val="24"/>
          <w:szCs w:val="24"/>
          <w:u w:val="single"/>
        </w:rPr>
      </w:pPr>
      <w:r w:rsidRPr="00751961">
        <w:rPr>
          <w:sz w:val="24"/>
          <w:szCs w:val="24"/>
        </w:rPr>
        <w:t xml:space="preserve">do areálu mateřské školy je zakázán vstup všem osobám pod vlivem jakýchkoliv návykových látek, </w:t>
      </w:r>
    </w:p>
    <w:p w14:paraId="1F2E97C1" w14:textId="154EB84D" w:rsidR="00751961" w:rsidRPr="00751961" w:rsidRDefault="00610984" w:rsidP="00993D45">
      <w:pPr>
        <w:pStyle w:val="Odstavecseseznamem"/>
        <w:numPr>
          <w:ilvl w:val="0"/>
          <w:numId w:val="18"/>
        </w:numPr>
        <w:jc w:val="both"/>
        <w:rPr>
          <w:b/>
          <w:bCs/>
          <w:sz w:val="24"/>
          <w:szCs w:val="24"/>
          <w:u w:val="single"/>
        </w:rPr>
      </w:pPr>
      <w:r w:rsidRPr="00751961">
        <w:rPr>
          <w:sz w:val="24"/>
          <w:szCs w:val="24"/>
        </w:rPr>
        <w:t>v celém areálu školy platí zákaz kouření</w:t>
      </w:r>
      <w:r w:rsidR="00AA2833">
        <w:rPr>
          <w:sz w:val="24"/>
          <w:szCs w:val="24"/>
        </w:rPr>
        <w:t xml:space="preserve">, </w:t>
      </w:r>
      <w:r w:rsidRPr="00751961">
        <w:rPr>
          <w:sz w:val="24"/>
          <w:szCs w:val="24"/>
        </w:rPr>
        <w:t xml:space="preserve">a to v jakékoliv podobě, rozdělávání ohně, nošení a používání nebezpečných předmětů, zbraní, výbušnin, pyrotechnických výrobků. </w:t>
      </w:r>
    </w:p>
    <w:p w14:paraId="3064AA9B" w14:textId="2816C7C3" w:rsidR="00751961" w:rsidRPr="00CC2528" w:rsidRDefault="00610984" w:rsidP="00993D45">
      <w:pPr>
        <w:pStyle w:val="Odstavecseseznamem"/>
        <w:numPr>
          <w:ilvl w:val="0"/>
          <w:numId w:val="18"/>
        </w:numPr>
        <w:jc w:val="both"/>
        <w:rPr>
          <w:b/>
          <w:bCs/>
          <w:sz w:val="24"/>
          <w:szCs w:val="24"/>
          <w:u w:val="single"/>
        </w:rPr>
      </w:pPr>
      <w:r w:rsidRPr="00751961">
        <w:rPr>
          <w:sz w:val="24"/>
          <w:szCs w:val="24"/>
        </w:rPr>
        <w:t xml:space="preserve">v celém areálu školy platí zákaz konzumace omamných psychotropních látek a alkoholu </w:t>
      </w:r>
    </w:p>
    <w:p w14:paraId="0CFA5E35" w14:textId="77777777" w:rsidR="00CC2528" w:rsidRPr="00751961" w:rsidRDefault="00CC2528" w:rsidP="00CC2528">
      <w:pPr>
        <w:pStyle w:val="Odstavecseseznamem"/>
        <w:ind w:left="1494"/>
        <w:jc w:val="both"/>
        <w:rPr>
          <w:b/>
          <w:bCs/>
          <w:sz w:val="24"/>
          <w:szCs w:val="24"/>
          <w:u w:val="single"/>
        </w:rPr>
      </w:pPr>
    </w:p>
    <w:p w14:paraId="7C015EA6" w14:textId="6FD32902" w:rsidR="00751961" w:rsidRDefault="00610984" w:rsidP="00CC2528">
      <w:pPr>
        <w:pStyle w:val="Odstavecseseznamem"/>
        <w:numPr>
          <w:ilvl w:val="0"/>
          <w:numId w:val="13"/>
        </w:numPr>
      </w:pPr>
      <w:r w:rsidRPr="00CC2528">
        <w:rPr>
          <w:b/>
          <w:bCs/>
          <w:sz w:val="24"/>
          <w:szCs w:val="24"/>
        </w:rPr>
        <w:t>Ochrana před sociálně patologickými jevy a před projevy diskriminace, nepřátelství nebo násilí</w:t>
      </w:r>
      <w:r w:rsidRPr="00CC2528">
        <w:rPr>
          <w:sz w:val="24"/>
          <w:szCs w:val="24"/>
        </w:rPr>
        <w:t xml:space="preserve"> </w:t>
      </w:r>
    </w:p>
    <w:p w14:paraId="4A730315" w14:textId="77777777" w:rsidR="00D17BC0" w:rsidRPr="00D17BC0" w:rsidRDefault="00610984" w:rsidP="00993D45">
      <w:pPr>
        <w:pStyle w:val="Odstavecseseznamem"/>
        <w:numPr>
          <w:ilvl w:val="0"/>
          <w:numId w:val="19"/>
        </w:numPr>
        <w:jc w:val="both"/>
        <w:rPr>
          <w:b/>
          <w:bCs/>
          <w:sz w:val="24"/>
          <w:szCs w:val="24"/>
          <w:u w:val="single"/>
        </w:rPr>
      </w:pPr>
      <w:r w:rsidRPr="00751961">
        <w:rPr>
          <w:sz w:val="24"/>
          <w:szCs w:val="24"/>
        </w:rPr>
        <w:t xml:space="preserve">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w:t>
      </w:r>
      <w:r w:rsidRPr="00751961">
        <w:rPr>
          <w:sz w:val="24"/>
          <w:szCs w:val="24"/>
        </w:rPr>
        <w:lastRenderedPageBreak/>
        <w:t xml:space="preserve">vandalismu, kriminality a jiných forem násilného chování a jsou jim vysvětlována pozitiva zdravého životního stylu. </w:t>
      </w:r>
    </w:p>
    <w:p w14:paraId="5D64579D" w14:textId="4E672010" w:rsidR="00D17BC0" w:rsidRPr="00D17BC0" w:rsidRDefault="00610984" w:rsidP="00993D45">
      <w:pPr>
        <w:pStyle w:val="Odstavecseseznamem"/>
        <w:numPr>
          <w:ilvl w:val="0"/>
          <w:numId w:val="19"/>
        </w:numPr>
        <w:jc w:val="both"/>
        <w:rPr>
          <w:b/>
          <w:bCs/>
          <w:sz w:val="24"/>
          <w:szCs w:val="24"/>
          <w:u w:val="single"/>
        </w:rPr>
      </w:pPr>
      <w:r w:rsidRPr="00751961">
        <w:rPr>
          <w:sz w:val="24"/>
          <w:szCs w:val="24"/>
        </w:rPr>
        <w:t>V rámci prevence před projevy diskriminace, nepřátelství a násilí sledují učitelky mateřské školy vztahy mezi dětmi ve třídních kolektivech s cílem řešit případné deformující vztahy mezi dětmi již v jejich počátcích</w:t>
      </w:r>
      <w:r w:rsidR="00AA2833">
        <w:rPr>
          <w:sz w:val="24"/>
          <w:szCs w:val="24"/>
        </w:rPr>
        <w:t xml:space="preserve">, </w:t>
      </w:r>
      <w:r w:rsidRPr="00751961">
        <w:rPr>
          <w:sz w:val="24"/>
          <w:szCs w:val="24"/>
        </w:rPr>
        <w:t xml:space="preserve">a to ve spolupráci se zákonnými zástupci, případně za pomoci školských poradenských zařízeních. </w:t>
      </w:r>
    </w:p>
    <w:p w14:paraId="2879C3EF" w14:textId="429495CB" w:rsidR="00610984" w:rsidRPr="00BE0025" w:rsidRDefault="00610984" w:rsidP="00993D45">
      <w:pPr>
        <w:pStyle w:val="Odstavecseseznamem"/>
        <w:numPr>
          <w:ilvl w:val="0"/>
          <w:numId w:val="19"/>
        </w:numPr>
        <w:jc w:val="both"/>
        <w:rPr>
          <w:b/>
          <w:bCs/>
          <w:sz w:val="24"/>
          <w:szCs w:val="24"/>
          <w:u w:val="single"/>
        </w:rPr>
      </w:pPr>
      <w:r w:rsidRPr="00751961">
        <w:rPr>
          <w:sz w:val="24"/>
          <w:szCs w:val="24"/>
        </w:rPr>
        <w:t>Důležitým prvkem prevence v této oblasti je i vytvoření příznivého sociálního klimatu mezi dětmi navzájem, mezi dětmi a učitelkami a mezi učitelkami a zákonnými zástupci dětí.</w:t>
      </w:r>
    </w:p>
    <w:p w14:paraId="594367B5" w14:textId="77777777" w:rsidR="00BE0025" w:rsidRPr="00BE0025" w:rsidRDefault="00BE0025" w:rsidP="00BE0025">
      <w:pPr>
        <w:jc w:val="both"/>
        <w:rPr>
          <w:b/>
          <w:bCs/>
          <w:sz w:val="24"/>
          <w:szCs w:val="24"/>
          <w:u w:val="single"/>
        </w:rPr>
      </w:pPr>
    </w:p>
    <w:p w14:paraId="134524E4" w14:textId="468FDE72" w:rsidR="00993D45" w:rsidRPr="00BE0025" w:rsidRDefault="00993D45" w:rsidP="00BE0025">
      <w:pPr>
        <w:pStyle w:val="Odstavecseseznamem"/>
        <w:numPr>
          <w:ilvl w:val="0"/>
          <w:numId w:val="29"/>
        </w:numPr>
        <w:rPr>
          <w:sz w:val="24"/>
          <w:szCs w:val="24"/>
          <w:u w:val="single"/>
        </w:rPr>
      </w:pPr>
      <w:r w:rsidRPr="00BE0025">
        <w:rPr>
          <w:b/>
          <w:bCs/>
          <w:sz w:val="24"/>
          <w:szCs w:val="24"/>
          <w:u w:val="single"/>
        </w:rPr>
        <w:t>PODMÍNKY PRO PŘIJETI</w:t>
      </w:r>
      <w:r w:rsidR="00BE0025">
        <w:rPr>
          <w:b/>
          <w:bCs/>
          <w:sz w:val="24"/>
          <w:szCs w:val="24"/>
          <w:u w:val="single"/>
        </w:rPr>
        <w:t xml:space="preserve">Í </w:t>
      </w:r>
      <w:r w:rsidRPr="00BE0025">
        <w:rPr>
          <w:b/>
          <w:bCs/>
          <w:sz w:val="24"/>
          <w:szCs w:val="24"/>
          <w:u w:val="single"/>
        </w:rPr>
        <w:t>A UKONČEN</w:t>
      </w:r>
      <w:r w:rsidR="00BE0025">
        <w:rPr>
          <w:b/>
          <w:bCs/>
          <w:sz w:val="24"/>
          <w:szCs w:val="24"/>
          <w:u w:val="single"/>
        </w:rPr>
        <w:t>Í</w:t>
      </w:r>
      <w:r w:rsidRPr="00BE0025">
        <w:rPr>
          <w:b/>
          <w:bCs/>
          <w:sz w:val="24"/>
          <w:szCs w:val="24"/>
          <w:u w:val="single"/>
        </w:rPr>
        <w:t xml:space="preserve"> VZDĚLÁVÁN</w:t>
      </w:r>
      <w:r w:rsidR="00BE0025">
        <w:rPr>
          <w:b/>
          <w:bCs/>
          <w:sz w:val="24"/>
          <w:szCs w:val="24"/>
          <w:u w:val="single"/>
        </w:rPr>
        <w:t>Í</w:t>
      </w:r>
      <w:r w:rsidRPr="00BE0025">
        <w:rPr>
          <w:b/>
          <w:bCs/>
          <w:sz w:val="24"/>
          <w:szCs w:val="24"/>
          <w:u w:val="single"/>
        </w:rPr>
        <w:t xml:space="preserve"> DÍTĚTE V MATEŘSKÉ ŠKOLE</w:t>
      </w:r>
      <w:r w:rsidRPr="00BE0025">
        <w:rPr>
          <w:sz w:val="24"/>
          <w:szCs w:val="24"/>
          <w:u w:val="single"/>
        </w:rPr>
        <w:t xml:space="preserve"> </w:t>
      </w:r>
    </w:p>
    <w:p w14:paraId="563040B8" w14:textId="77777777" w:rsidR="00993D45" w:rsidRDefault="00993D45" w:rsidP="00993D45">
      <w:pPr>
        <w:rPr>
          <w:sz w:val="24"/>
          <w:szCs w:val="24"/>
        </w:rPr>
      </w:pPr>
    </w:p>
    <w:p w14:paraId="06DB85AB" w14:textId="69F22916" w:rsidR="00993D45" w:rsidRPr="00CC2528" w:rsidRDefault="00993D45" w:rsidP="00CC2528">
      <w:pPr>
        <w:pStyle w:val="Odstavecseseznamem"/>
        <w:numPr>
          <w:ilvl w:val="0"/>
          <w:numId w:val="30"/>
        </w:numPr>
        <w:rPr>
          <w:sz w:val="24"/>
          <w:szCs w:val="24"/>
        </w:rPr>
      </w:pPr>
      <w:r w:rsidRPr="00CC2528">
        <w:rPr>
          <w:b/>
          <w:bCs/>
          <w:sz w:val="24"/>
          <w:szCs w:val="24"/>
        </w:rPr>
        <w:t>Přijetí dítěte k předškolnímu vzdělávání</w:t>
      </w:r>
      <w:r w:rsidRPr="00CC2528">
        <w:rPr>
          <w:sz w:val="24"/>
          <w:szCs w:val="24"/>
        </w:rPr>
        <w:t xml:space="preserve"> </w:t>
      </w:r>
    </w:p>
    <w:p w14:paraId="31628EAC" w14:textId="77777777" w:rsidR="00993D45" w:rsidRDefault="00993D45" w:rsidP="00993D45">
      <w:pPr>
        <w:rPr>
          <w:sz w:val="24"/>
          <w:szCs w:val="24"/>
        </w:rPr>
      </w:pPr>
      <w:r w:rsidRPr="00993D45">
        <w:rPr>
          <w:sz w:val="24"/>
          <w:szCs w:val="24"/>
        </w:rPr>
        <w:t xml:space="preserve">Děti jsou do MŠ přijímány podle zákona 561/2004 Sb., o předškolním, základním, středním, vyšším odborném a jiném vzdělávání a vyhlášky č. 14/2005 Sb., o předškolním vzdělávání. </w:t>
      </w:r>
    </w:p>
    <w:p w14:paraId="7917917C" w14:textId="77777777" w:rsidR="003F43F5" w:rsidRPr="003F43F5" w:rsidRDefault="00993D45" w:rsidP="00F371D2">
      <w:pPr>
        <w:pStyle w:val="Odstavecseseznamem"/>
        <w:numPr>
          <w:ilvl w:val="0"/>
          <w:numId w:val="24"/>
        </w:numPr>
        <w:jc w:val="both"/>
        <w:rPr>
          <w:sz w:val="24"/>
          <w:szCs w:val="24"/>
          <w:u w:val="single"/>
        </w:rPr>
      </w:pPr>
      <w:r w:rsidRPr="003F43F5">
        <w:rPr>
          <w:sz w:val="24"/>
          <w:szCs w:val="24"/>
        </w:rPr>
        <w:t xml:space="preserve">zápis do mateřské školy stanoví ředitelka školy po dohodě se zřizovatelem v termínu od 2. do 16. května. </w:t>
      </w:r>
    </w:p>
    <w:p w14:paraId="4CC56D97" w14:textId="77777777" w:rsidR="003F43F5" w:rsidRPr="003F43F5" w:rsidRDefault="003F43F5" w:rsidP="00F371D2">
      <w:pPr>
        <w:pStyle w:val="Odstavecseseznamem"/>
        <w:numPr>
          <w:ilvl w:val="0"/>
          <w:numId w:val="24"/>
        </w:numPr>
        <w:jc w:val="both"/>
        <w:rPr>
          <w:sz w:val="24"/>
          <w:szCs w:val="24"/>
          <w:u w:val="single"/>
        </w:rPr>
      </w:pPr>
      <w:r>
        <w:rPr>
          <w:sz w:val="24"/>
          <w:szCs w:val="24"/>
        </w:rPr>
        <w:t>v</w:t>
      </w:r>
      <w:r w:rsidR="00993D45" w:rsidRPr="003F43F5">
        <w:rPr>
          <w:sz w:val="24"/>
          <w:szCs w:val="24"/>
        </w:rPr>
        <w:t xml:space="preserve">eřejnost je informována prostřednictvím </w:t>
      </w:r>
      <w:r>
        <w:rPr>
          <w:sz w:val="24"/>
          <w:szCs w:val="24"/>
        </w:rPr>
        <w:t>obecního</w:t>
      </w:r>
      <w:r w:rsidR="00993D45" w:rsidRPr="003F43F5">
        <w:rPr>
          <w:sz w:val="24"/>
          <w:szCs w:val="24"/>
        </w:rPr>
        <w:t xml:space="preserve"> zpravodaje, webových stránek </w:t>
      </w:r>
      <w:r>
        <w:rPr>
          <w:sz w:val="24"/>
          <w:szCs w:val="24"/>
        </w:rPr>
        <w:t>obce</w:t>
      </w:r>
      <w:r w:rsidR="00993D45" w:rsidRPr="003F43F5">
        <w:rPr>
          <w:sz w:val="24"/>
          <w:szCs w:val="24"/>
        </w:rPr>
        <w:t xml:space="preserve"> a plakátu vyvěšeného v budově školy,</w:t>
      </w:r>
    </w:p>
    <w:p w14:paraId="05AB1911" w14:textId="77777777" w:rsidR="003F43F5" w:rsidRPr="003F43F5" w:rsidRDefault="00993D45" w:rsidP="00F371D2">
      <w:pPr>
        <w:pStyle w:val="Odstavecseseznamem"/>
        <w:numPr>
          <w:ilvl w:val="0"/>
          <w:numId w:val="24"/>
        </w:numPr>
        <w:jc w:val="both"/>
        <w:rPr>
          <w:sz w:val="24"/>
          <w:szCs w:val="24"/>
          <w:u w:val="single"/>
        </w:rPr>
      </w:pPr>
      <w:r w:rsidRPr="003F43F5">
        <w:rPr>
          <w:sz w:val="24"/>
          <w:szCs w:val="24"/>
        </w:rPr>
        <w:t xml:space="preserve">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 </w:t>
      </w:r>
    </w:p>
    <w:p w14:paraId="4BD2ECB4" w14:textId="77777777" w:rsidR="003F43F5" w:rsidRPr="003F43F5" w:rsidRDefault="00993D45" w:rsidP="00F371D2">
      <w:pPr>
        <w:pStyle w:val="Odstavecseseznamem"/>
        <w:numPr>
          <w:ilvl w:val="0"/>
          <w:numId w:val="24"/>
        </w:numPr>
        <w:jc w:val="both"/>
        <w:rPr>
          <w:sz w:val="24"/>
          <w:szCs w:val="24"/>
          <w:u w:val="single"/>
        </w:rPr>
      </w:pPr>
      <w:r w:rsidRPr="003F43F5">
        <w:rPr>
          <w:sz w:val="24"/>
          <w:szCs w:val="24"/>
        </w:rPr>
        <w:t>děti mohou být do MŠ přijímány i v průběhu školního roku. Na uvolněná místa v průběhu školního roku se zápis nevyhlašuje,</w:t>
      </w:r>
    </w:p>
    <w:p w14:paraId="0D3A2293" w14:textId="77777777" w:rsidR="003F43F5" w:rsidRPr="003F43F5" w:rsidRDefault="00993D45" w:rsidP="00F371D2">
      <w:pPr>
        <w:pStyle w:val="Odstavecseseznamem"/>
        <w:numPr>
          <w:ilvl w:val="0"/>
          <w:numId w:val="24"/>
        </w:numPr>
        <w:jc w:val="both"/>
        <w:rPr>
          <w:sz w:val="24"/>
          <w:szCs w:val="24"/>
          <w:u w:val="single"/>
        </w:rPr>
      </w:pPr>
      <w:r w:rsidRPr="003F43F5">
        <w:rPr>
          <w:sz w:val="24"/>
          <w:szCs w:val="24"/>
        </w:rPr>
        <w:t xml:space="preserve">dítě do MŠ přijímá na základě písemné žádosti rodičů ředitelka mateřské školy. Formulář žádosti o přijetí dítěte do MŠ </w:t>
      </w:r>
      <w:r w:rsidR="003F43F5">
        <w:rPr>
          <w:sz w:val="24"/>
          <w:szCs w:val="24"/>
        </w:rPr>
        <w:t>(žádosti si zákonní zástupci vyžádají u ředitelky MŠ)</w:t>
      </w:r>
    </w:p>
    <w:p w14:paraId="603F30EA" w14:textId="77777777" w:rsidR="003F43F5" w:rsidRPr="003F43F5" w:rsidRDefault="00993D45" w:rsidP="00F371D2">
      <w:pPr>
        <w:pStyle w:val="Odstavecseseznamem"/>
        <w:numPr>
          <w:ilvl w:val="0"/>
          <w:numId w:val="24"/>
        </w:numPr>
        <w:jc w:val="both"/>
        <w:rPr>
          <w:sz w:val="24"/>
          <w:szCs w:val="24"/>
          <w:u w:val="single"/>
        </w:rPr>
      </w:pPr>
      <w:r w:rsidRPr="003F43F5">
        <w:rPr>
          <w:sz w:val="24"/>
          <w:szCs w:val="24"/>
        </w:rPr>
        <w:t xml:space="preserve">po ukončení zápisu postupuje ředitelka školy podle zákona č. 500/2004 Sb., správní řád. V zákonném termínu obdrží rodiče rozhodnutí o přijetí či nepřijetí dítěte k předškolnímu vzdělávání, </w:t>
      </w:r>
    </w:p>
    <w:p w14:paraId="4F652323" w14:textId="77777777" w:rsidR="00C76BB7" w:rsidRPr="00C76BB7" w:rsidRDefault="00993D45" w:rsidP="00F371D2">
      <w:pPr>
        <w:pStyle w:val="Odstavecseseznamem"/>
        <w:numPr>
          <w:ilvl w:val="0"/>
          <w:numId w:val="24"/>
        </w:numPr>
        <w:jc w:val="both"/>
        <w:rPr>
          <w:sz w:val="24"/>
          <w:szCs w:val="24"/>
          <w:u w:val="single"/>
        </w:rPr>
      </w:pPr>
      <w:r w:rsidRPr="003F43F5">
        <w:rPr>
          <w:sz w:val="24"/>
          <w:szCs w:val="24"/>
        </w:rPr>
        <w:t xml:space="preserve">při přijetí dítěte do mateřské školy stanoví ředitelka mateřské školy po dohodě se zákonnými zástupci dítěte písemně docházku dítěte do mateřské školy a délku jeho pobytu v těchto dnech v mateřské škole a zároveň dohodne se zákonnými zástupci dítěte způsob a rozsah jeho stravování po dobu pobytu v mateřské škole, </w:t>
      </w:r>
    </w:p>
    <w:p w14:paraId="6A043D5F" w14:textId="77777777" w:rsidR="00C76BB7" w:rsidRPr="00C76BB7" w:rsidRDefault="00993D45" w:rsidP="00F371D2">
      <w:pPr>
        <w:pStyle w:val="Odstavecseseznamem"/>
        <w:numPr>
          <w:ilvl w:val="0"/>
          <w:numId w:val="24"/>
        </w:numPr>
        <w:jc w:val="both"/>
        <w:rPr>
          <w:sz w:val="24"/>
          <w:szCs w:val="24"/>
          <w:u w:val="single"/>
        </w:rPr>
      </w:pPr>
      <w:r w:rsidRPr="003F43F5">
        <w:rPr>
          <w:sz w:val="24"/>
          <w:szCs w:val="24"/>
        </w:rPr>
        <w:t>pokud zákonní zástupci budou požadovat změnu těchto sjednaných podmínek, je nutno tuto změnu opět dohodnout s ředitelkou mateřské školy</w:t>
      </w:r>
    </w:p>
    <w:p w14:paraId="7BBA5571" w14:textId="77777777" w:rsidR="00C76BB7" w:rsidRPr="00C76BB7" w:rsidRDefault="00993D45" w:rsidP="00F371D2">
      <w:pPr>
        <w:pStyle w:val="Odstavecseseznamem"/>
        <w:numPr>
          <w:ilvl w:val="0"/>
          <w:numId w:val="24"/>
        </w:numPr>
        <w:jc w:val="both"/>
        <w:rPr>
          <w:sz w:val="24"/>
          <w:szCs w:val="24"/>
          <w:u w:val="single"/>
        </w:rPr>
      </w:pPr>
      <w:r w:rsidRPr="003F43F5">
        <w:rPr>
          <w:sz w:val="24"/>
          <w:szCs w:val="24"/>
        </w:rPr>
        <w:lastRenderedPageBreak/>
        <w:t xml:space="preserve">do mateřské školy se přijímají zpravidla děti ve věku od tří do šesti let, nejdříve však od dvou let, </w:t>
      </w:r>
    </w:p>
    <w:p w14:paraId="2F0198B7" w14:textId="5ED3D1CD" w:rsidR="00C76BB7" w:rsidRPr="00C76BB7" w:rsidRDefault="00993D45" w:rsidP="00F371D2">
      <w:pPr>
        <w:pStyle w:val="Odstavecseseznamem"/>
        <w:numPr>
          <w:ilvl w:val="0"/>
          <w:numId w:val="24"/>
        </w:numPr>
        <w:jc w:val="both"/>
        <w:rPr>
          <w:sz w:val="24"/>
          <w:szCs w:val="24"/>
          <w:u w:val="single"/>
        </w:rPr>
      </w:pPr>
      <w:r w:rsidRPr="003F43F5">
        <w:rPr>
          <w:sz w:val="24"/>
          <w:szCs w:val="24"/>
        </w:rPr>
        <w:t xml:space="preserve">kritéria pro přijímání dětí jsou zvláštním dokumentem mateřské školy a jsou vždy před termínem zápisu </w:t>
      </w:r>
      <w:r w:rsidR="00C76BB7">
        <w:rPr>
          <w:sz w:val="24"/>
          <w:szCs w:val="24"/>
        </w:rPr>
        <w:t>dostupná u ředitelky mateřské školy</w:t>
      </w:r>
      <w:r w:rsidRPr="003F43F5">
        <w:rPr>
          <w:sz w:val="24"/>
          <w:szCs w:val="24"/>
        </w:rPr>
        <w:t xml:space="preserve"> </w:t>
      </w:r>
    </w:p>
    <w:p w14:paraId="40BD12F7" w14:textId="77777777" w:rsidR="00C76BB7" w:rsidRPr="00C76BB7" w:rsidRDefault="00993D45" w:rsidP="00F371D2">
      <w:pPr>
        <w:pStyle w:val="Odstavecseseznamem"/>
        <w:numPr>
          <w:ilvl w:val="0"/>
          <w:numId w:val="24"/>
        </w:numPr>
        <w:jc w:val="both"/>
        <w:rPr>
          <w:sz w:val="24"/>
          <w:szCs w:val="24"/>
          <w:u w:val="single"/>
        </w:rPr>
      </w:pPr>
      <w:r w:rsidRPr="003F43F5">
        <w:rPr>
          <w:sz w:val="24"/>
          <w:szCs w:val="24"/>
        </w:rPr>
        <w:t xml:space="preserve">při nástupu dítěte do mateřské školy poskytují zákonní zástupci dítěte údaje o dítěti a jeho rodičích (zákonných zástupcích) do školní matriky a průběžně sdělují každou zásadní změnu (např. adresu trvalého bydliště, změnu jména, telefonního čísla, změny v zaměstnání, zdravotní pojišťovny, významné změny v rodinných </w:t>
      </w:r>
      <w:proofErr w:type="gramStart"/>
      <w:r w:rsidRPr="003F43F5">
        <w:rPr>
          <w:sz w:val="24"/>
          <w:szCs w:val="24"/>
        </w:rPr>
        <w:t>vztazích,</w:t>
      </w:r>
      <w:proofErr w:type="gramEnd"/>
      <w:r w:rsidRPr="003F43F5">
        <w:rPr>
          <w:sz w:val="24"/>
          <w:szCs w:val="24"/>
        </w:rPr>
        <w:t xml:space="preserve"> apod.), </w:t>
      </w:r>
    </w:p>
    <w:p w14:paraId="5A9B918C" w14:textId="0DF9F73B" w:rsidR="00C76BB7" w:rsidRPr="00C76BB7" w:rsidRDefault="00993D45" w:rsidP="00F371D2">
      <w:pPr>
        <w:pStyle w:val="Odstavecseseznamem"/>
        <w:numPr>
          <w:ilvl w:val="0"/>
          <w:numId w:val="24"/>
        </w:numPr>
        <w:jc w:val="both"/>
        <w:rPr>
          <w:sz w:val="24"/>
          <w:szCs w:val="24"/>
          <w:u w:val="single"/>
        </w:rPr>
      </w:pPr>
      <w:r w:rsidRPr="003F43F5">
        <w:rPr>
          <w:sz w:val="24"/>
          <w:szCs w:val="24"/>
        </w:rPr>
        <w:t xml:space="preserve">za pravdivost poskytnutých informací odpovídají rodiče (zákonní zástupci) dítěte. </w:t>
      </w:r>
    </w:p>
    <w:p w14:paraId="498E5A84" w14:textId="77777777" w:rsidR="00C76BB7" w:rsidRPr="00C76BB7" w:rsidRDefault="00C76BB7" w:rsidP="00C76BB7">
      <w:pPr>
        <w:ind w:left="1134"/>
        <w:rPr>
          <w:sz w:val="24"/>
          <w:szCs w:val="24"/>
          <w:u w:val="single"/>
        </w:rPr>
      </w:pPr>
    </w:p>
    <w:p w14:paraId="6C94A2E8" w14:textId="5C945364" w:rsidR="00C76BB7" w:rsidRDefault="00993D45" w:rsidP="00B10A11">
      <w:pPr>
        <w:pStyle w:val="Odstavecseseznamem"/>
        <w:numPr>
          <w:ilvl w:val="0"/>
          <w:numId w:val="30"/>
        </w:numPr>
      </w:pPr>
      <w:r w:rsidRPr="00CC2528">
        <w:rPr>
          <w:b/>
          <w:bCs/>
          <w:sz w:val="24"/>
          <w:szCs w:val="24"/>
        </w:rPr>
        <w:t>Ukončení vzdělávání dítěte v MŠ</w:t>
      </w:r>
      <w:r w:rsidRPr="00CC2528">
        <w:rPr>
          <w:sz w:val="24"/>
          <w:szCs w:val="24"/>
        </w:rPr>
        <w:t xml:space="preserve"> </w:t>
      </w:r>
    </w:p>
    <w:p w14:paraId="214118F0" w14:textId="77777777" w:rsidR="00C76BB7" w:rsidRDefault="00C76BB7" w:rsidP="00C76BB7">
      <w:r>
        <w:rPr>
          <w:sz w:val="24"/>
          <w:szCs w:val="24"/>
        </w:rPr>
        <w:t>Ř</w:t>
      </w:r>
      <w:r w:rsidR="00993D45" w:rsidRPr="00C76BB7">
        <w:rPr>
          <w:sz w:val="24"/>
          <w:szCs w:val="24"/>
        </w:rPr>
        <w:t xml:space="preserve">editelka školy může ukončit docházku dítěte do mateřské školy po předchozím písemném oznámení rodiči (zákonnému zástupci) dítěte jestliže: </w:t>
      </w:r>
    </w:p>
    <w:p w14:paraId="17CC09CE" w14:textId="77777777" w:rsidR="00C76BB7" w:rsidRPr="00C76BB7" w:rsidRDefault="00993D45" w:rsidP="00F371D2">
      <w:pPr>
        <w:pStyle w:val="Odstavecseseznamem"/>
        <w:numPr>
          <w:ilvl w:val="0"/>
          <w:numId w:val="26"/>
        </w:numPr>
        <w:jc w:val="both"/>
        <w:rPr>
          <w:sz w:val="24"/>
          <w:szCs w:val="24"/>
          <w:u w:val="single"/>
        </w:rPr>
      </w:pPr>
      <w:r w:rsidRPr="00C76BB7">
        <w:rPr>
          <w:sz w:val="24"/>
          <w:szCs w:val="24"/>
        </w:rPr>
        <w:t xml:space="preserve">dítě nedochází déle než dva týdny bez omluvy do mateřské školy, </w:t>
      </w:r>
    </w:p>
    <w:p w14:paraId="57062012" w14:textId="33A32667" w:rsidR="00C76BB7" w:rsidRPr="00C76BB7" w:rsidRDefault="003B3BDA" w:rsidP="00F371D2">
      <w:pPr>
        <w:pStyle w:val="Odstavecseseznamem"/>
        <w:numPr>
          <w:ilvl w:val="0"/>
          <w:numId w:val="26"/>
        </w:numPr>
        <w:jc w:val="both"/>
        <w:rPr>
          <w:sz w:val="24"/>
          <w:szCs w:val="24"/>
          <w:u w:val="single"/>
        </w:rPr>
      </w:pPr>
      <w:r>
        <w:t>z</w:t>
      </w:r>
      <w:r w:rsidR="00993D45" w:rsidRPr="00C76BB7">
        <w:rPr>
          <w:sz w:val="24"/>
          <w:szCs w:val="24"/>
        </w:rPr>
        <w:t xml:space="preserve">ákonní zástupci dítěte závažným způsobem opakovaně narušují provoz MŠ </w:t>
      </w:r>
      <w:r>
        <w:rPr>
          <w:sz w:val="24"/>
          <w:szCs w:val="24"/>
        </w:rPr>
        <w:t xml:space="preserve">     </w:t>
      </w:r>
      <w:r w:rsidR="00993D45" w:rsidRPr="00C76BB7">
        <w:rPr>
          <w:sz w:val="24"/>
          <w:szCs w:val="24"/>
        </w:rPr>
        <w:t xml:space="preserve">a jednání k nápravě byla bezúspěšná, </w:t>
      </w:r>
    </w:p>
    <w:p w14:paraId="6EA2DB27" w14:textId="5EE6C4D8" w:rsidR="00C76BB7" w:rsidRPr="00132483" w:rsidRDefault="00132483" w:rsidP="00F371D2">
      <w:pPr>
        <w:pStyle w:val="Odstavecseseznamem"/>
        <w:numPr>
          <w:ilvl w:val="0"/>
          <w:numId w:val="26"/>
        </w:numPr>
        <w:jc w:val="both"/>
        <w:rPr>
          <w:sz w:val="24"/>
          <w:szCs w:val="24"/>
          <w:u w:val="single"/>
        </w:rPr>
      </w:pPr>
      <w:r w:rsidRPr="00132483">
        <w:rPr>
          <w:sz w:val="24"/>
          <w:szCs w:val="24"/>
        </w:rPr>
        <w:t>při přijetí dítěte ke vzdělávání v mateřské škole byla stanovena zkušební doba pobytu a lékař nebo školské poradenské zařízení v průběhu této zkušební doby doporučí nezatěžovat dítě dalším vzděláváním, může ředitelka s vedoucí učitelkou mateřské školy rozhodnout o ukončení vzdělávání takového dítěte v mateřské škole. Viz § 35 odst. 1 písm. c) Školského zákona</w:t>
      </w:r>
    </w:p>
    <w:p w14:paraId="1DC5D3A9" w14:textId="77777777" w:rsidR="007D69E9" w:rsidRPr="007D69E9" w:rsidRDefault="00993D45" w:rsidP="00F371D2">
      <w:pPr>
        <w:pStyle w:val="Odstavecseseznamem"/>
        <w:numPr>
          <w:ilvl w:val="0"/>
          <w:numId w:val="26"/>
        </w:numPr>
        <w:jc w:val="both"/>
        <w:rPr>
          <w:sz w:val="24"/>
          <w:szCs w:val="24"/>
          <w:u w:val="single"/>
        </w:rPr>
      </w:pPr>
      <w:r w:rsidRPr="00C76BB7">
        <w:rPr>
          <w:sz w:val="24"/>
          <w:szCs w:val="24"/>
        </w:rPr>
        <w:t xml:space="preserve">rodič (zákonný zástupce) opakovaně neuhradí úplatu za vzdělávání v mateřské škole nebo úplatu za školní stravování ve stanoveném termínu a nedohodne si s ředitelkou jiný termín úhrady </w:t>
      </w:r>
    </w:p>
    <w:p w14:paraId="33265E51" w14:textId="2EA07491" w:rsidR="00D17BC0" w:rsidRPr="00F371D2" w:rsidRDefault="00993D45" w:rsidP="00F371D2">
      <w:pPr>
        <w:pStyle w:val="Odstavecseseznamem"/>
        <w:numPr>
          <w:ilvl w:val="0"/>
          <w:numId w:val="26"/>
        </w:numPr>
        <w:jc w:val="both"/>
        <w:rPr>
          <w:sz w:val="24"/>
          <w:szCs w:val="24"/>
          <w:u w:val="single"/>
        </w:rPr>
      </w:pPr>
      <w:r w:rsidRPr="00C76BB7">
        <w:rPr>
          <w:sz w:val="24"/>
          <w:szCs w:val="24"/>
        </w:rPr>
        <w:t>rozhodnout o ukončení předškolního vzdělávání nelze v případě dítěte, pro které je předškolní vzdělávání povinné. V případě ukončení docházky dítěte ředitelka školy přihlíží k sociální a výchovné situaci rodiny a k zájmu dítěte.</w:t>
      </w:r>
    </w:p>
    <w:p w14:paraId="5CA4A8C7" w14:textId="77777777" w:rsidR="00F371D2" w:rsidRPr="007D69E9" w:rsidRDefault="00F371D2" w:rsidP="00F371D2">
      <w:pPr>
        <w:pStyle w:val="Odstavecseseznamem"/>
        <w:ind w:left="1494"/>
        <w:rPr>
          <w:sz w:val="24"/>
          <w:szCs w:val="24"/>
          <w:u w:val="single"/>
        </w:rPr>
      </w:pPr>
    </w:p>
    <w:p w14:paraId="4AC43055" w14:textId="33EBCCC9" w:rsidR="00F371D2" w:rsidRDefault="00F371D2" w:rsidP="00F371D2">
      <w:pPr>
        <w:pStyle w:val="Odstavecseseznamem"/>
        <w:numPr>
          <w:ilvl w:val="0"/>
          <w:numId w:val="29"/>
        </w:numPr>
        <w:rPr>
          <w:b/>
          <w:bCs/>
          <w:sz w:val="24"/>
          <w:szCs w:val="24"/>
          <w:u w:val="single"/>
        </w:rPr>
      </w:pPr>
      <w:r w:rsidRPr="00F371D2">
        <w:rPr>
          <w:b/>
          <w:bCs/>
          <w:sz w:val="24"/>
          <w:szCs w:val="24"/>
          <w:u w:val="single"/>
        </w:rPr>
        <w:t>PODMÍNKY PRO ÚHRADU ÚPLAT V MATEŘSKÉ ŠKOLE</w:t>
      </w:r>
    </w:p>
    <w:p w14:paraId="7FEF807A" w14:textId="18C5CF3F" w:rsidR="00F371D2" w:rsidRDefault="00F371D2" w:rsidP="00F371D2">
      <w:pPr>
        <w:rPr>
          <w:b/>
          <w:bCs/>
          <w:sz w:val="24"/>
          <w:szCs w:val="24"/>
          <w:u w:val="single"/>
        </w:rPr>
      </w:pPr>
    </w:p>
    <w:p w14:paraId="7609883B" w14:textId="77777777" w:rsidR="00F371D2" w:rsidRDefault="00F371D2" w:rsidP="00F371D2">
      <w:pPr>
        <w:rPr>
          <w:sz w:val="24"/>
          <w:szCs w:val="24"/>
        </w:rPr>
      </w:pPr>
      <w:r w:rsidRPr="00F371D2">
        <w:rPr>
          <w:sz w:val="24"/>
          <w:szCs w:val="24"/>
        </w:rPr>
        <w:t xml:space="preserve">Úhrada úplaty za vzdělávání dle zákona č. 561/2004 Sb., (školský zákon) a prováděcí vyhlášky č. 14/2005 Sb., o předškolním vzdělávání v platném znění je stanoveno: </w:t>
      </w:r>
    </w:p>
    <w:p w14:paraId="753C21E0" w14:textId="33D56586" w:rsidR="00F371D2" w:rsidRPr="00F371D2" w:rsidRDefault="00EB4276" w:rsidP="0010191D">
      <w:pPr>
        <w:pStyle w:val="Odstavecseseznamem"/>
        <w:numPr>
          <w:ilvl w:val="0"/>
          <w:numId w:val="31"/>
        </w:numPr>
        <w:jc w:val="both"/>
        <w:rPr>
          <w:b/>
          <w:bCs/>
          <w:sz w:val="24"/>
          <w:szCs w:val="24"/>
          <w:u w:val="single"/>
        </w:rPr>
      </w:pPr>
      <w:r>
        <w:rPr>
          <w:sz w:val="24"/>
          <w:szCs w:val="24"/>
        </w:rPr>
        <w:t>v</w:t>
      </w:r>
      <w:r w:rsidR="00F371D2" w:rsidRPr="00F371D2">
        <w:rPr>
          <w:sz w:val="24"/>
          <w:szCs w:val="24"/>
        </w:rPr>
        <w:t xml:space="preserve">zdělávání v mateřské školy se poskytuje dítěti bezúplatně od počátku školního roku, který následuje po dni, kdy dítě dosáhne pátého roku věku až po vstup do základní školy, </w:t>
      </w:r>
      <w:r w:rsidR="00D65092" w:rsidRPr="00F371D2">
        <w:rPr>
          <w:sz w:val="24"/>
          <w:szCs w:val="24"/>
        </w:rPr>
        <w:t>bez úplatnost</w:t>
      </w:r>
      <w:r w:rsidR="0010191D">
        <w:rPr>
          <w:sz w:val="24"/>
          <w:szCs w:val="24"/>
        </w:rPr>
        <w:t xml:space="preserve"> </w:t>
      </w:r>
      <w:r w:rsidR="00F371D2" w:rsidRPr="00F371D2">
        <w:rPr>
          <w:sz w:val="24"/>
          <w:szCs w:val="24"/>
        </w:rPr>
        <w:t>platí tedy i pro děti s odkladem školní docházky – platnost od 1.9.2017 - Úplata za předškolní vzdělávání je stanovena vždy pro následující školní rok oznámením ředitele školy do 30.6., její výše vychází z neinvestičních nákladů předchozího období mateřské školy</w:t>
      </w:r>
      <w:r w:rsidR="00F371D2">
        <w:rPr>
          <w:sz w:val="24"/>
          <w:szCs w:val="24"/>
        </w:rPr>
        <w:t>,</w:t>
      </w:r>
    </w:p>
    <w:p w14:paraId="181D12F0" w14:textId="71B1B6A0" w:rsidR="00F371D2" w:rsidRPr="00F371D2" w:rsidRDefault="00F371D2" w:rsidP="0010191D">
      <w:pPr>
        <w:pStyle w:val="Odstavecseseznamem"/>
        <w:numPr>
          <w:ilvl w:val="0"/>
          <w:numId w:val="31"/>
        </w:numPr>
        <w:jc w:val="both"/>
        <w:rPr>
          <w:b/>
          <w:bCs/>
          <w:sz w:val="24"/>
          <w:szCs w:val="24"/>
          <w:u w:val="single"/>
        </w:rPr>
      </w:pPr>
      <w:r>
        <w:rPr>
          <w:sz w:val="24"/>
          <w:szCs w:val="24"/>
        </w:rPr>
        <w:lastRenderedPageBreak/>
        <w:t>j</w:t>
      </w:r>
      <w:r w:rsidRPr="00F371D2">
        <w:rPr>
          <w:sz w:val="24"/>
          <w:szCs w:val="24"/>
        </w:rPr>
        <w:t xml:space="preserve">ednotná </w:t>
      </w:r>
      <w:r w:rsidRPr="008C4D06">
        <w:rPr>
          <w:b/>
          <w:bCs/>
          <w:sz w:val="24"/>
          <w:szCs w:val="24"/>
        </w:rPr>
        <w:t xml:space="preserve">úplata za </w:t>
      </w:r>
      <w:proofErr w:type="gramStart"/>
      <w:r w:rsidRPr="008C4D06">
        <w:rPr>
          <w:b/>
          <w:bCs/>
          <w:sz w:val="24"/>
          <w:szCs w:val="24"/>
        </w:rPr>
        <w:t>vzdělávání</w:t>
      </w:r>
      <w:r w:rsidRPr="00F371D2">
        <w:rPr>
          <w:sz w:val="24"/>
          <w:szCs w:val="24"/>
        </w:rPr>
        <w:t xml:space="preserve"> - je</w:t>
      </w:r>
      <w:proofErr w:type="gramEnd"/>
      <w:r w:rsidRPr="00F371D2">
        <w:rPr>
          <w:sz w:val="24"/>
          <w:szCs w:val="24"/>
        </w:rPr>
        <w:t xml:space="preserve"> stanovena vždy k 1.9. daného roku do 31.8. následného roku – školního roku</w:t>
      </w:r>
      <w:r>
        <w:rPr>
          <w:sz w:val="24"/>
          <w:szCs w:val="24"/>
        </w:rPr>
        <w:t>,</w:t>
      </w:r>
      <w:r w:rsidRPr="00F371D2">
        <w:rPr>
          <w:sz w:val="24"/>
          <w:szCs w:val="24"/>
        </w:rPr>
        <w:t xml:space="preserve"> </w:t>
      </w:r>
    </w:p>
    <w:p w14:paraId="1E78940C" w14:textId="464BD978" w:rsidR="00F371D2" w:rsidRPr="00F371D2" w:rsidRDefault="00EB4276" w:rsidP="0010191D">
      <w:pPr>
        <w:pStyle w:val="Odstavecseseznamem"/>
        <w:numPr>
          <w:ilvl w:val="0"/>
          <w:numId w:val="31"/>
        </w:numPr>
        <w:jc w:val="both"/>
        <w:rPr>
          <w:b/>
          <w:bCs/>
          <w:sz w:val="24"/>
          <w:szCs w:val="24"/>
          <w:u w:val="single"/>
        </w:rPr>
      </w:pPr>
      <w:r>
        <w:rPr>
          <w:sz w:val="24"/>
          <w:szCs w:val="24"/>
        </w:rPr>
        <w:t>o</w:t>
      </w:r>
      <w:r w:rsidR="00F371D2" w:rsidRPr="00F371D2">
        <w:rPr>
          <w:sz w:val="24"/>
          <w:szCs w:val="24"/>
        </w:rPr>
        <w:t xml:space="preserve">svobozen od úplaty bude zákonný zástupce dítěte, který pobírá sociální příplatek nebo fyzická osoba, která o dítě osobně pečuje a pobírá dávky pěstounské péče a tuto skutečnost prokáže ředitelce mateřské školy – písemná žádost a potvrzení od oddělení dávek sociálního odboru. </w:t>
      </w:r>
    </w:p>
    <w:p w14:paraId="0A63E5F6" w14:textId="5211AAF0" w:rsidR="00EB4276" w:rsidRPr="00EB4276" w:rsidRDefault="00EB4276" w:rsidP="0010191D">
      <w:pPr>
        <w:pStyle w:val="Odstavecseseznamem"/>
        <w:numPr>
          <w:ilvl w:val="0"/>
          <w:numId w:val="31"/>
        </w:numPr>
        <w:jc w:val="both"/>
        <w:rPr>
          <w:b/>
          <w:bCs/>
          <w:sz w:val="24"/>
          <w:szCs w:val="24"/>
          <w:u w:val="single"/>
        </w:rPr>
      </w:pPr>
      <w:r>
        <w:rPr>
          <w:sz w:val="24"/>
          <w:szCs w:val="24"/>
        </w:rPr>
        <w:t>o</w:t>
      </w:r>
      <w:r w:rsidR="00F371D2" w:rsidRPr="00F371D2">
        <w:rPr>
          <w:sz w:val="24"/>
          <w:szCs w:val="24"/>
        </w:rPr>
        <w:t xml:space="preserve"> osvobození od úplaty rozhoduje ředitelka mateřské školy </w:t>
      </w:r>
    </w:p>
    <w:p w14:paraId="7341B9AA" w14:textId="77777777" w:rsidR="00EB4276" w:rsidRPr="00EB4276" w:rsidRDefault="00EB4276" w:rsidP="0010191D">
      <w:pPr>
        <w:pStyle w:val="Odstavecseseznamem"/>
        <w:numPr>
          <w:ilvl w:val="0"/>
          <w:numId w:val="31"/>
        </w:numPr>
        <w:jc w:val="both"/>
        <w:rPr>
          <w:b/>
          <w:bCs/>
          <w:sz w:val="24"/>
          <w:szCs w:val="24"/>
          <w:u w:val="single"/>
        </w:rPr>
      </w:pPr>
      <w:r>
        <w:rPr>
          <w:sz w:val="24"/>
          <w:szCs w:val="24"/>
        </w:rPr>
        <w:t>z</w:t>
      </w:r>
      <w:r w:rsidR="00F371D2" w:rsidRPr="00F371D2">
        <w:rPr>
          <w:sz w:val="24"/>
          <w:szCs w:val="24"/>
        </w:rPr>
        <w:t xml:space="preserve">ákonný zástupce je povinen uhradit úplatu za vzdělávání vždy do 15. dne každého měsíce. Opakované neplacení je považováno za vážné porušení provozu školy a může být důvodem k vyřazení dítěte z docházky do MŠ. </w:t>
      </w:r>
    </w:p>
    <w:p w14:paraId="551DA153" w14:textId="77777777" w:rsidR="00EB4276" w:rsidRPr="00EB4276" w:rsidRDefault="00EB4276" w:rsidP="0010191D">
      <w:pPr>
        <w:pStyle w:val="Odstavecseseznamem"/>
        <w:numPr>
          <w:ilvl w:val="0"/>
          <w:numId w:val="31"/>
        </w:numPr>
        <w:jc w:val="both"/>
        <w:rPr>
          <w:b/>
          <w:bCs/>
          <w:sz w:val="24"/>
          <w:szCs w:val="24"/>
          <w:u w:val="single"/>
        </w:rPr>
      </w:pPr>
      <w:r>
        <w:rPr>
          <w:sz w:val="24"/>
          <w:szCs w:val="24"/>
        </w:rPr>
        <w:t>z</w:t>
      </w:r>
      <w:r w:rsidR="00F371D2" w:rsidRPr="00F371D2">
        <w:rPr>
          <w:sz w:val="24"/>
          <w:szCs w:val="24"/>
        </w:rPr>
        <w:t xml:space="preserve">ákonní zástupci, kteří nejsou osvobozeni od úplaty za vzdělávání, dodržují při úhradě úplaty následující podmínky: </w:t>
      </w:r>
    </w:p>
    <w:p w14:paraId="10B53B90" w14:textId="13BAC926" w:rsidR="00EB4276" w:rsidRDefault="00F371D2" w:rsidP="00EB4276">
      <w:pPr>
        <w:pStyle w:val="Odstavecseseznamem"/>
        <w:numPr>
          <w:ilvl w:val="0"/>
          <w:numId w:val="32"/>
        </w:numPr>
        <w:rPr>
          <w:sz w:val="24"/>
          <w:szCs w:val="24"/>
        </w:rPr>
      </w:pPr>
      <w:r w:rsidRPr="00F371D2">
        <w:rPr>
          <w:sz w:val="24"/>
          <w:szCs w:val="24"/>
        </w:rPr>
        <w:t xml:space="preserve">úplata za kalendářní měsíc je splatná do 15. dne příslušného kalendářního měsíce </w:t>
      </w:r>
    </w:p>
    <w:p w14:paraId="5F27AB57" w14:textId="77777777" w:rsidR="00EB4276" w:rsidRPr="00EB4276" w:rsidRDefault="00F371D2" w:rsidP="00EB4276">
      <w:pPr>
        <w:pStyle w:val="Odstavecseseznamem"/>
        <w:numPr>
          <w:ilvl w:val="0"/>
          <w:numId w:val="32"/>
        </w:numPr>
        <w:rPr>
          <w:b/>
          <w:bCs/>
          <w:sz w:val="24"/>
          <w:szCs w:val="24"/>
          <w:u w:val="single"/>
        </w:rPr>
      </w:pPr>
      <w:r w:rsidRPr="00F371D2">
        <w:rPr>
          <w:sz w:val="24"/>
          <w:szCs w:val="24"/>
        </w:rPr>
        <w:t>ředitelka mateřské školy může se zákonným zástupcem ze závažných důvodů dohodnout jiný termín úhrady úplaty</w:t>
      </w:r>
    </w:p>
    <w:p w14:paraId="7706AB1C" w14:textId="7628AF0E" w:rsidR="00EB4276" w:rsidRPr="00EB4276" w:rsidRDefault="00F371D2" w:rsidP="00EB4276">
      <w:pPr>
        <w:pStyle w:val="Odstavecseseznamem"/>
        <w:numPr>
          <w:ilvl w:val="0"/>
          <w:numId w:val="32"/>
        </w:numPr>
        <w:rPr>
          <w:b/>
          <w:bCs/>
          <w:sz w:val="24"/>
          <w:szCs w:val="24"/>
          <w:u w:val="single"/>
        </w:rPr>
      </w:pPr>
      <w:r w:rsidRPr="00F371D2">
        <w:rPr>
          <w:sz w:val="24"/>
          <w:szCs w:val="24"/>
        </w:rPr>
        <w:t>zákonný zástupce dítěte uhradí úplat</w:t>
      </w:r>
      <w:r w:rsidR="00EB4276">
        <w:rPr>
          <w:sz w:val="24"/>
          <w:szCs w:val="24"/>
        </w:rPr>
        <w:t>u</w:t>
      </w:r>
      <w:r w:rsidRPr="00F371D2">
        <w:rPr>
          <w:sz w:val="24"/>
          <w:szCs w:val="24"/>
        </w:rPr>
        <w:t xml:space="preserve"> v hotovosti u vedoucí stravování nebo </w:t>
      </w:r>
    </w:p>
    <w:p w14:paraId="375EFB89" w14:textId="77777777" w:rsidR="00EB4276" w:rsidRPr="00EB4276" w:rsidRDefault="00EB4276" w:rsidP="0010191D">
      <w:pPr>
        <w:pStyle w:val="Odstavecseseznamem"/>
        <w:numPr>
          <w:ilvl w:val="0"/>
          <w:numId w:val="33"/>
        </w:numPr>
        <w:jc w:val="both"/>
        <w:rPr>
          <w:b/>
          <w:bCs/>
          <w:sz w:val="24"/>
          <w:szCs w:val="24"/>
          <w:u w:val="single"/>
        </w:rPr>
      </w:pPr>
      <w:r>
        <w:rPr>
          <w:sz w:val="24"/>
          <w:szCs w:val="24"/>
        </w:rPr>
        <w:t>p</w:t>
      </w:r>
      <w:r w:rsidR="00F371D2" w:rsidRPr="00EB4276">
        <w:rPr>
          <w:sz w:val="24"/>
          <w:szCs w:val="24"/>
        </w:rPr>
        <w:t xml:space="preserve">ři úhradě úplaty za </w:t>
      </w:r>
      <w:r w:rsidR="00F371D2" w:rsidRPr="008C4D06">
        <w:rPr>
          <w:b/>
          <w:bCs/>
          <w:sz w:val="24"/>
          <w:szCs w:val="24"/>
        </w:rPr>
        <w:t>školní stravování</w:t>
      </w:r>
      <w:r w:rsidR="00F371D2" w:rsidRPr="00EB4276">
        <w:rPr>
          <w:sz w:val="24"/>
          <w:szCs w:val="24"/>
        </w:rPr>
        <w:t xml:space="preserve"> se zákonní zástupci dítěte řídí následujícími podmínkami: </w:t>
      </w:r>
    </w:p>
    <w:p w14:paraId="4C851B8F" w14:textId="77777777" w:rsidR="00EB4276" w:rsidRPr="00EB4276" w:rsidRDefault="00F371D2" w:rsidP="0010191D">
      <w:pPr>
        <w:pStyle w:val="Odstavecseseznamem"/>
        <w:numPr>
          <w:ilvl w:val="0"/>
          <w:numId w:val="34"/>
        </w:numPr>
        <w:jc w:val="both"/>
        <w:rPr>
          <w:b/>
          <w:bCs/>
          <w:sz w:val="24"/>
          <w:szCs w:val="24"/>
          <w:u w:val="single"/>
        </w:rPr>
      </w:pPr>
      <w:r w:rsidRPr="00EB4276">
        <w:rPr>
          <w:sz w:val="24"/>
          <w:szCs w:val="24"/>
        </w:rPr>
        <w:t xml:space="preserve">úplata za kalendářní měsíc je splatná do 15. dne příslušného kalendářního měsíce </w:t>
      </w:r>
    </w:p>
    <w:p w14:paraId="5B013E5C" w14:textId="77777777" w:rsidR="00EB4276" w:rsidRPr="00EB4276" w:rsidRDefault="00F371D2" w:rsidP="0010191D">
      <w:pPr>
        <w:pStyle w:val="Odstavecseseznamem"/>
        <w:numPr>
          <w:ilvl w:val="0"/>
          <w:numId w:val="34"/>
        </w:numPr>
        <w:jc w:val="both"/>
        <w:rPr>
          <w:b/>
          <w:bCs/>
          <w:sz w:val="24"/>
          <w:szCs w:val="24"/>
          <w:u w:val="single"/>
        </w:rPr>
      </w:pPr>
      <w:r w:rsidRPr="00EB4276">
        <w:rPr>
          <w:sz w:val="24"/>
          <w:szCs w:val="24"/>
        </w:rPr>
        <w:t xml:space="preserve">ředitelka mateřské školy může se zákonným zástupcem a vedoucí školního stravování ze závažných důvodů dohodnout jiný termín úhrady úplaty </w:t>
      </w:r>
    </w:p>
    <w:p w14:paraId="77AC527D" w14:textId="6606FACD" w:rsidR="00F371D2" w:rsidRPr="008C4D06" w:rsidRDefault="00F371D2" w:rsidP="0010191D">
      <w:pPr>
        <w:pStyle w:val="Odstavecseseznamem"/>
        <w:numPr>
          <w:ilvl w:val="0"/>
          <w:numId w:val="34"/>
        </w:numPr>
        <w:jc w:val="both"/>
        <w:rPr>
          <w:b/>
          <w:bCs/>
          <w:sz w:val="24"/>
          <w:szCs w:val="24"/>
          <w:u w:val="single"/>
        </w:rPr>
      </w:pPr>
      <w:r w:rsidRPr="00EB4276">
        <w:rPr>
          <w:sz w:val="24"/>
          <w:szCs w:val="24"/>
        </w:rPr>
        <w:t>zákonný zástupce dítěte uhradí úplatu v hotovosti u vedoucí školního stravování v dohodnuté dny.</w:t>
      </w:r>
    </w:p>
    <w:p w14:paraId="34D07FBD" w14:textId="7AE88C96" w:rsidR="008C4D06" w:rsidRDefault="008C4D06" w:rsidP="008C4D06">
      <w:pPr>
        <w:rPr>
          <w:b/>
          <w:bCs/>
          <w:sz w:val="24"/>
          <w:szCs w:val="24"/>
          <w:u w:val="single"/>
        </w:rPr>
      </w:pPr>
    </w:p>
    <w:p w14:paraId="4F24B695" w14:textId="53F626B8" w:rsidR="008C4D06" w:rsidRPr="008C4D06" w:rsidRDefault="008C4D06" w:rsidP="008C4D06">
      <w:pPr>
        <w:pStyle w:val="Odstavecseseznamem"/>
        <w:numPr>
          <w:ilvl w:val="0"/>
          <w:numId w:val="29"/>
        </w:numPr>
        <w:rPr>
          <w:sz w:val="24"/>
          <w:szCs w:val="24"/>
        </w:rPr>
      </w:pPr>
      <w:bookmarkStart w:id="1" w:name="_Hlk99213072"/>
      <w:r w:rsidRPr="008C4D06">
        <w:rPr>
          <w:b/>
          <w:bCs/>
          <w:sz w:val="24"/>
          <w:szCs w:val="24"/>
          <w:u w:val="single"/>
        </w:rPr>
        <w:t>ZACHÁZENÍ S MAJETKEM MATEŘSKÉ ŠKOLY</w:t>
      </w:r>
      <w:r w:rsidRPr="008C4D06">
        <w:rPr>
          <w:sz w:val="24"/>
          <w:szCs w:val="24"/>
        </w:rPr>
        <w:t xml:space="preserve"> </w:t>
      </w:r>
    </w:p>
    <w:bookmarkEnd w:id="1"/>
    <w:p w14:paraId="0D280936" w14:textId="77777777" w:rsidR="008C4D06" w:rsidRPr="008C4D06" w:rsidRDefault="008C4D06" w:rsidP="008C4D06">
      <w:pPr>
        <w:ind w:left="360"/>
        <w:rPr>
          <w:sz w:val="24"/>
          <w:szCs w:val="24"/>
        </w:rPr>
      </w:pPr>
    </w:p>
    <w:p w14:paraId="17466987" w14:textId="77777777" w:rsidR="002E11EA" w:rsidRPr="002E11EA" w:rsidRDefault="008C4D06" w:rsidP="002E11EA">
      <w:pPr>
        <w:pStyle w:val="Odstavecseseznamem"/>
        <w:numPr>
          <w:ilvl w:val="0"/>
          <w:numId w:val="35"/>
        </w:numPr>
        <w:rPr>
          <w:b/>
          <w:bCs/>
          <w:sz w:val="24"/>
          <w:szCs w:val="24"/>
          <w:u w:val="single"/>
        </w:rPr>
      </w:pPr>
      <w:r w:rsidRPr="002E11EA">
        <w:rPr>
          <w:b/>
          <w:bCs/>
          <w:sz w:val="24"/>
          <w:szCs w:val="24"/>
        </w:rPr>
        <w:t>Chování dětí při zacházení s majetkem mateřské školy v rámci vzdělávání</w:t>
      </w:r>
      <w:r w:rsidRPr="002E11EA">
        <w:rPr>
          <w:sz w:val="24"/>
          <w:szCs w:val="24"/>
        </w:rPr>
        <w:t xml:space="preserve"> </w:t>
      </w:r>
    </w:p>
    <w:p w14:paraId="7A12E39A" w14:textId="77777777" w:rsidR="002E11EA" w:rsidRPr="002E11EA" w:rsidRDefault="008C4D06" w:rsidP="0010191D">
      <w:pPr>
        <w:pStyle w:val="Odstavecseseznamem"/>
        <w:numPr>
          <w:ilvl w:val="0"/>
          <w:numId w:val="33"/>
        </w:numPr>
        <w:jc w:val="both"/>
        <w:rPr>
          <w:b/>
          <w:bCs/>
          <w:sz w:val="24"/>
          <w:szCs w:val="24"/>
          <w:u w:val="single"/>
        </w:rPr>
      </w:pPr>
      <w:r w:rsidRPr="002E11EA">
        <w:rPr>
          <w:sz w:val="24"/>
          <w:szCs w:val="24"/>
        </w:rPr>
        <w:t xml:space="preserve">po dobu vzdělávání při pobytu dítěte v mateřské škole dbají učitelé, aby děti zacházely šetrně s učebními pomůckami, hračkami a dalšími vzdělávacími potřebami a nepoškozovaly ostatní majetek mateřské školy, </w:t>
      </w:r>
    </w:p>
    <w:p w14:paraId="74C6CC92" w14:textId="77777777" w:rsidR="002E11EA" w:rsidRPr="002E11EA" w:rsidRDefault="008C4D06" w:rsidP="0010191D">
      <w:pPr>
        <w:pStyle w:val="Odstavecseseznamem"/>
        <w:numPr>
          <w:ilvl w:val="0"/>
          <w:numId w:val="33"/>
        </w:numPr>
        <w:jc w:val="both"/>
        <w:rPr>
          <w:b/>
          <w:bCs/>
          <w:sz w:val="24"/>
          <w:szCs w:val="24"/>
          <w:u w:val="single"/>
        </w:rPr>
      </w:pPr>
      <w:r w:rsidRPr="002E11EA">
        <w:rPr>
          <w:sz w:val="24"/>
          <w:szCs w:val="24"/>
        </w:rPr>
        <w:t xml:space="preserve">děti jsou vhodnými metodami a postupy důsledně vedeny k odpovídajícímu zacházení s materiálem a s vybavením, se kterým si v průběhu pobytu v mateřské škole hrají nebo pracují, </w:t>
      </w:r>
    </w:p>
    <w:p w14:paraId="493F4EDC" w14:textId="6F668E37" w:rsidR="002E11EA" w:rsidRPr="002E11EA" w:rsidRDefault="008C4D06" w:rsidP="0010191D">
      <w:pPr>
        <w:pStyle w:val="Odstavecseseznamem"/>
        <w:numPr>
          <w:ilvl w:val="0"/>
          <w:numId w:val="33"/>
        </w:numPr>
        <w:jc w:val="both"/>
        <w:rPr>
          <w:b/>
          <w:bCs/>
          <w:sz w:val="24"/>
          <w:szCs w:val="24"/>
          <w:u w:val="single"/>
        </w:rPr>
      </w:pPr>
      <w:r w:rsidRPr="002E11EA">
        <w:rPr>
          <w:sz w:val="24"/>
          <w:szCs w:val="24"/>
        </w:rPr>
        <w:t xml:space="preserve">děti jsou vedeny k šetrnému nakládání s vodou, se surovinami (potraviny, nápoje), ke třídění odpadů (papír, plasty, bio odpad). </w:t>
      </w:r>
    </w:p>
    <w:p w14:paraId="4C6AC845" w14:textId="77777777" w:rsidR="002E11EA" w:rsidRDefault="002E11EA" w:rsidP="0010191D">
      <w:pPr>
        <w:pStyle w:val="Odstavecseseznamem"/>
        <w:ind w:left="1494"/>
        <w:jc w:val="both"/>
        <w:rPr>
          <w:b/>
          <w:bCs/>
          <w:sz w:val="24"/>
          <w:szCs w:val="24"/>
          <w:u w:val="single"/>
        </w:rPr>
      </w:pPr>
    </w:p>
    <w:p w14:paraId="6E301509" w14:textId="77777777" w:rsidR="00D65092" w:rsidRPr="002E11EA" w:rsidRDefault="00D65092" w:rsidP="0010191D">
      <w:pPr>
        <w:pStyle w:val="Odstavecseseznamem"/>
        <w:ind w:left="1494"/>
        <w:jc w:val="both"/>
        <w:rPr>
          <w:b/>
          <w:bCs/>
          <w:sz w:val="24"/>
          <w:szCs w:val="24"/>
          <w:u w:val="single"/>
        </w:rPr>
      </w:pPr>
    </w:p>
    <w:p w14:paraId="3F863A43" w14:textId="77777777" w:rsidR="002E11EA" w:rsidRPr="002E11EA" w:rsidRDefault="008C4D06" w:rsidP="002E11EA">
      <w:pPr>
        <w:pStyle w:val="Odstavecseseznamem"/>
        <w:numPr>
          <w:ilvl w:val="0"/>
          <w:numId w:val="35"/>
        </w:numPr>
        <w:rPr>
          <w:b/>
          <w:bCs/>
          <w:sz w:val="24"/>
          <w:szCs w:val="24"/>
          <w:u w:val="single"/>
        </w:rPr>
      </w:pPr>
      <w:r w:rsidRPr="002E11EA">
        <w:rPr>
          <w:b/>
          <w:bCs/>
          <w:sz w:val="24"/>
          <w:szCs w:val="24"/>
        </w:rPr>
        <w:lastRenderedPageBreak/>
        <w:t>Povinnosti zákonných zástupců při zacházení s majetkem mateřské školy při jejich pobytu v mateřské škole</w:t>
      </w:r>
      <w:r w:rsidRPr="002E11EA">
        <w:rPr>
          <w:sz w:val="24"/>
          <w:szCs w:val="24"/>
        </w:rPr>
        <w:t xml:space="preserve">. </w:t>
      </w:r>
    </w:p>
    <w:p w14:paraId="1F6404E3" w14:textId="77777777" w:rsidR="002E11EA" w:rsidRPr="002E11EA" w:rsidRDefault="002E11EA" w:rsidP="0010191D">
      <w:pPr>
        <w:pStyle w:val="Odstavecseseznamem"/>
        <w:numPr>
          <w:ilvl w:val="0"/>
          <w:numId w:val="36"/>
        </w:numPr>
        <w:jc w:val="both"/>
        <w:rPr>
          <w:b/>
          <w:bCs/>
          <w:sz w:val="24"/>
          <w:szCs w:val="24"/>
          <w:u w:val="single"/>
        </w:rPr>
      </w:pPr>
      <w:r>
        <w:rPr>
          <w:sz w:val="24"/>
          <w:szCs w:val="24"/>
        </w:rPr>
        <w:t>Z</w:t>
      </w:r>
      <w:r w:rsidR="008C4D06" w:rsidRPr="002E11EA">
        <w:rPr>
          <w:sz w:val="24"/>
          <w:szCs w:val="24"/>
        </w:rPr>
        <w:t xml:space="preserve">ákonní zástupci pobývají v mateřské škole jen po dobu nezbytně nutnou pro převlečení dítěte do oblečení určenému ke vzdělávání a předání dítěte učitelce mateřské školy, po převzetí dítěte a převlečení do šatů, v kterých dítě přišlo do mateřské školy a po dobu jednání s učiteli či provozními zaměstnanci školy, </w:t>
      </w:r>
    </w:p>
    <w:p w14:paraId="466651D3" w14:textId="5DF14A18" w:rsidR="008C4D06" w:rsidRPr="00255F0E" w:rsidRDefault="008C4D06" w:rsidP="0010191D">
      <w:pPr>
        <w:pStyle w:val="Odstavecseseznamem"/>
        <w:numPr>
          <w:ilvl w:val="0"/>
          <w:numId w:val="36"/>
        </w:numPr>
        <w:jc w:val="both"/>
        <w:rPr>
          <w:b/>
          <w:bCs/>
          <w:sz w:val="24"/>
          <w:szCs w:val="24"/>
          <w:u w:val="single"/>
        </w:rPr>
      </w:pPr>
      <w:r w:rsidRPr="002E11EA">
        <w:rPr>
          <w:sz w:val="24"/>
          <w:szCs w:val="24"/>
        </w:rPr>
        <w:t>po dobu pobytu v prostorách mateřské školy jsou zákonní zástupci povinni chovat se tak, aby nepoškozovali majetek mateřské školy a v případě, že zjistí jeho poškození, nahlásili tuto skutečnost neprodleně učitelce nebo ředitelce školy.</w:t>
      </w:r>
    </w:p>
    <w:p w14:paraId="00CAF967" w14:textId="77777777" w:rsidR="007D69E9" w:rsidRDefault="007D69E9" w:rsidP="007D69E9"/>
    <w:p w14:paraId="64E12850" w14:textId="787301BF" w:rsidR="007D69E9" w:rsidRPr="00BE0025" w:rsidRDefault="007D69E9" w:rsidP="00BE0025">
      <w:pPr>
        <w:pStyle w:val="Odstavecseseznamem"/>
        <w:numPr>
          <w:ilvl w:val="0"/>
          <w:numId w:val="29"/>
        </w:numPr>
        <w:rPr>
          <w:b/>
          <w:bCs/>
          <w:sz w:val="24"/>
          <w:szCs w:val="24"/>
          <w:u w:val="single"/>
        </w:rPr>
      </w:pPr>
      <w:bookmarkStart w:id="2" w:name="_Hlk99209557"/>
      <w:r w:rsidRPr="00BE0025">
        <w:rPr>
          <w:b/>
          <w:bCs/>
          <w:sz w:val="24"/>
          <w:szCs w:val="24"/>
          <w:u w:val="single"/>
        </w:rPr>
        <w:t>OCHRANA OSOBNÍCH ÚDAJŮ V MATEŘSKÉ ŠKOLE</w:t>
      </w:r>
    </w:p>
    <w:bookmarkEnd w:id="2"/>
    <w:p w14:paraId="4CA02929" w14:textId="77777777" w:rsidR="007D69E9" w:rsidRDefault="007D69E9" w:rsidP="007D69E9">
      <w:pPr>
        <w:rPr>
          <w:sz w:val="24"/>
          <w:szCs w:val="24"/>
        </w:rPr>
      </w:pPr>
    </w:p>
    <w:p w14:paraId="7C38976E" w14:textId="214E1C4B" w:rsidR="007D69E9" w:rsidRDefault="007D69E9" w:rsidP="0010191D">
      <w:pPr>
        <w:jc w:val="both"/>
        <w:rPr>
          <w:sz w:val="24"/>
          <w:szCs w:val="24"/>
        </w:rPr>
      </w:pPr>
      <w:r w:rsidRPr="007D69E9">
        <w:rPr>
          <w:sz w:val="24"/>
          <w:szCs w:val="24"/>
        </w:rPr>
        <w:t xml:space="preserve">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 </w:t>
      </w:r>
    </w:p>
    <w:p w14:paraId="4D238320" w14:textId="77777777" w:rsidR="007D69E9" w:rsidRDefault="007D69E9" w:rsidP="0010191D">
      <w:pPr>
        <w:jc w:val="both"/>
        <w:rPr>
          <w:sz w:val="24"/>
          <w:szCs w:val="24"/>
        </w:rPr>
      </w:pPr>
      <w:r w:rsidRPr="007D69E9">
        <w:rPr>
          <w:sz w:val="24"/>
          <w:szCs w:val="24"/>
        </w:rPr>
        <w:t xml:space="preserve">Právo zákonných zástupců dětí na přístup k osobním údajům, na opravu a výmaz osobních údajů a právo vznést námitku proti zpracování osobních údajů se řídí směrnicí ředitele školy k ochraně osobních údajů. </w:t>
      </w:r>
    </w:p>
    <w:p w14:paraId="799417CE" w14:textId="53BBCABE" w:rsidR="007D69E9" w:rsidRDefault="007D69E9" w:rsidP="0010191D">
      <w:pPr>
        <w:jc w:val="both"/>
        <w:rPr>
          <w:sz w:val="24"/>
          <w:szCs w:val="24"/>
        </w:rPr>
      </w:pPr>
      <w:r w:rsidRPr="007D69E9">
        <w:rPr>
          <w:sz w:val="24"/>
          <w:szCs w:val="24"/>
        </w:rPr>
        <w:t>Zpracování osobních údajů dětí za účelem propagace školy (fotografie, výtvarné práce dětí) je možné pouze s výslovným souhlasem zákonných zástupců dětí.</w:t>
      </w:r>
    </w:p>
    <w:p w14:paraId="38AF85AA" w14:textId="77777777" w:rsidR="00B43285" w:rsidRDefault="00B43285" w:rsidP="0010191D">
      <w:pPr>
        <w:jc w:val="both"/>
        <w:rPr>
          <w:sz w:val="24"/>
          <w:szCs w:val="24"/>
        </w:rPr>
      </w:pPr>
      <w:r w:rsidRPr="00B43285">
        <w:rPr>
          <w:sz w:val="24"/>
          <w:szCs w:val="24"/>
        </w:rPr>
        <w:t xml:space="preserve">Pořizování zvukových a obrazových záznamů osob (učitel, dítě) bez jejich svolení je v rozporu s občanským zákoníkem (§ 84 a § 85). </w:t>
      </w:r>
    </w:p>
    <w:p w14:paraId="665DBFF3" w14:textId="40A7A3C6" w:rsidR="00B43285" w:rsidRDefault="00B43285" w:rsidP="0010191D">
      <w:pPr>
        <w:jc w:val="both"/>
        <w:rPr>
          <w:sz w:val="24"/>
          <w:szCs w:val="24"/>
        </w:rPr>
      </w:pPr>
      <w:r w:rsidRPr="00B43285">
        <w:rPr>
          <w:sz w:val="24"/>
          <w:szCs w:val="24"/>
        </w:rPr>
        <w:t>Narušování vyučovacího procesu mobilním telefonem (případně jinou technikou), bude hodnoceno jako přestupek proti školnímu řádu.</w:t>
      </w:r>
    </w:p>
    <w:p w14:paraId="7A42B4AC" w14:textId="6C1A3134" w:rsidR="00B43285" w:rsidRDefault="00B43285" w:rsidP="007D69E9">
      <w:pPr>
        <w:rPr>
          <w:sz w:val="24"/>
          <w:szCs w:val="24"/>
        </w:rPr>
      </w:pPr>
    </w:p>
    <w:p w14:paraId="7BFEDD5E" w14:textId="0AB38BFC" w:rsidR="006507DD" w:rsidRPr="00BE0025" w:rsidRDefault="006507DD" w:rsidP="00BE0025">
      <w:pPr>
        <w:pStyle w:val="Odstavecseseznamem"/>
        <w:numPr>
          <w:ilvl w:val="0"/>
          <w:numId w:val="29"/>
        </w:numPr>
        <w:rPr>
          <w:sz w:val="24"/>
          <w:szCs w:val="24"/>
        </w:rPr>
      </w:pPr>
      <w:bookmarkStart w:id="3" w:name="_Hlk99209599"/>
      <w:r w:rsidRPr="00BE0025">
        <w:rPr>
          <w:b/>
          <w:bCs/>
          <w:sz w:val="24"/>
          <w:szCs w:val="24"/>
          <w:u w:val="single"/>
        </w:rPr>
        <w:t>ZÁVĚREČNÁ USTANOVENÍ</w:t>
      </w:r>
    </w:p>
    <w:bookmarkEnd w:id="3"/>
    <w:p w14:paraId="7B550D36" w14:textId="77777777" w:rsidR="006507DD" w:rsidRDefault="006507DD" w:rsidP="007D69E9">
      <w:pPr>
        <w:rPr>
          <w:sz w:val="24"/>
          <w:szCs w:val="24"/>
        </w:rPr>
      </w:pPr>
    </w:p>
    <w:p w14:paraId="2479FFB1" w14:textId="77777777" w:rsidR="006507DD" w:rsidRDefault="006507DD" w:rsidP="0010191D">
      <w:pPr>
        <w:jc w:val="both"/>
        <w:rPr>
          <w:sz w:val="24"/>
          <w:szCs w:val="24"/>
        </w:rPr>
      </w:pPr>
      <w:r w:rsidRPr="006507DD">
        <w:rPr>
          <w:sz w:val="24"/>
          <w:szCs w:val="24"/>
        </w:rPr>
        <w:t>Tento školní řád mateřské školy nabývá účinnosti dnem 1. září 202</w:t>
      </w:r>
      <w:r>
        <w:rPr>
          <w:sz w:val="24"/>
          <w:szCs w:val="24"/>
        </w:rPr>
        <w:t>1</w:t>
      </w:r>
      <w:r w:rsidRPr="006507DD">
        <w:rPr>
          <w:sz w:val="24"/>
          <w:szCs w:val="24"/>
        </w:rPr>
        <w:t>. Za jeho kontrolu a dodržování zodpovídá ředitelka mateřské školy</w:t>
      </w:r>
      <w:r>
        <w:rPr>
          <w:sz w:val="24"/>
          <w:szCs w:val="24"/>
        </w:rPr>
        <w:t>.</w:t>
      </w:r>
    </w:p>
    <w:p w14:paraId="43DE8882" w14:textId="15C517D1" w:rsidR="00B43285" w:rsidRPr="006507DD" w:rsidRDefault="006507DD" w:rsidP="007D69E9">
      <w:pPr>
        <w:rPr>
          <w:sz w:val="24"/>
          <w:szCs w:val="24"/>
        </w:rPr>
      </w:pPr>
      <w:r>
        <w:rPr>
          <w:sz w:val="24"/>
          <w:szCs w:val="24"/>
        </w:rPr>
        <w:t>Kočková Eva</w:t>
      </w:r>
      <w:r w:rsidRPr="006507DD">
        <w:rPr>
          <w:sz w:val="24"/>
          <w:szCs w:val="24"/>
        </w:rPr>
        <w:t xml:space="preserve"> – ředitelka mateřské školy</w:t>
      </w:r>
    </w:p>
    <w:p w14:paraId="6686EF36" w14:textId="77777777" w:rsidR="00B43285" w:rsidRPr="007D69E9" w:rsidRDefault="00B43285" w:rsidP="007D69E9">
      <w:pPr>
        <w:rPr>
          <w:sz w:val="24"/>
          <w:szCs w:val="24"/>
          <w:u w:val="single"/>
        </w:rPr>
      </w:pPr>
    </w:p>
    <w:sectPr w:rsidR="00B43285" w:rsidRPr="007D69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AB9B" w14:textId="77777777" w:rsidR="00CD68FF" w:rsidRDefault="00CD68FF" w:rsidP="00D056A7">
      <w:pPr>
        <w:spacing w:after="0" w:line="240" w:lineRule="auto"/>
      </w:pPr>
      <w:r>
        <w:separator/>
      </w:r>
    </w:p>
  </w:endnote>
  <w:endnote w:type="continuationSeparator" w:id="0">
    <w:p w14:paraId="18127A63" w14:textId="77777777" w:rsidR="00CD68FF" w:rsidRDefault="00CD68FF" w:rsidP="00D0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973D" w14:textId="77777777" w:rsidR="00CD68FF" w:rsidRDefault="00CD68FF" w:rsidP="00D056A7">
      <w:pPr>
        <w:spacing w:after="0" w:line="240" w:lineRule="auto"/>
      </w:pPr>
      <w:r>
        <w:separator/>
      </w:r>
    </w:p>
  </w:footnote>
  <w:footnote w:type="continuationSeparator" w:id="0">
    <w:p w14:paraId="59D7992A" w14:textId="77777777" w:rsidR="00CD68FF" w:rsidRDefault="00CD68FF" w:rsidP="00D0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4C6"/>
    <w:multiLevelType w:val="hybridMultilevel"/>
    <w:tmpl w:val="BD18B538"/>
    <w:lvl w:ilvl="0" w:tplc="DC706698">
      <w:start w:val="1"/>
      <w:numFmt w:val="upperRoman"/>
      <w:lvlText w:val="%1."/>
      <w:lvlJc w:val="left"/>
      <w:pPr>
        <w:ind w:left="1004"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15B5B"/>
    <w:multiLevelType w:val="hybridMultilevel"/>
    <w:tmpl w:val="D92E5EF0"/>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4026B31"/>
    <w:multiLevelType w:val="hybridMultilevel"/>
    <w:tmpl w:val="C0C83CDC"/>
    <w:lvl w:ilvl="0" w:tplc="507AE9B8">
      <w:start w:val="1"/>
      <w:numFmt w:val="lowerLetter"/>
      <w:lvlText w:val="%1)"/>
      <w:lvlJc w:val="left"/>
      <w:pPr>
        <w:ind w:left="1836" w:hanging="360"/>
      </w:pPr>
      <w:rPr>
        <w:rFonts w:hint="default"/>
        <w:b/>
      </w:rPr>
    </w:lvl>
    <w:lvl w:ilvl="1" w:tplc="04050019" w:tentative="1">
      <w:start w:val="1"/>
      <w:numFmt w:val="lowerLetter"/>
      <w:lvlText w:val="%2."/>
      <w:lvlJc w:val="left"/>
      <w:pPr>
        <w:ind w:left="2556" w:hanging="360"/>
      </w:pPr>
    </w:lvl>
    <w:lvl w:ilvl="2" w:tplc="0405001B" w:tentative="1">
      <w:start w:val="1"/>
      <w:numFmt w:val="lowerRoman"/>
      <w:lvlText w:val="%3."/>
      <w:lvlJc w:val="right"/>
      <w:pPr>
        <w:ind w:left="3276" w:hanging="180"/>
      </w:pPr>
    </w:lvl>
    <w:lvl w:ilvl="3" w:tplc="0405000F" w:tentative="1">
      <w:start w:val="1"/>
      <w:numFmt w:val="decimal"/>
      <w:lvlText w:val="%4."/>
      <w:lvlJc w:val="left"/>
      <w:pPr>
        <w:ind w:left="3996" w:hanging="360"/>
      </w:pPr>
    </w:lvl>
    <w:lvl w:ilvl="4" w:tplc="04050019" w:tentative="1">
      <w:start w:val="1"/>
      <w:numFmt w:val="lowerLetter"/>
      <w:lvlText w:val="%5."/>
      <w:lvlJc w:val="left"/>
      <w:pPr>
        <w:ind w:left="4716" w:hanging="360"/>
      </w:pPr>
    </w:lvl>
    <w:lvl w:ilvl="5" w:tplc="0405001B" w:tentative="1">
      <w:start w:val="1"/>
      <w:numFmt w:val="lowerRoman"/>
      <w:lvlText w:val="%6."/>
      <w:lvlJc w:val="right"/>
      <w:pPr>
        <w:ind w:left="5436" w:hanging="180"/>
      </w:pPr>
    </w:lvl>
    <w:lvl w:ilvl="6" w:tplc="0405000F" w:tentative="1">
      <w:start w:val="1"/>
      <w:numFmt w:val="decimal"/>
      <w:lvlText w:val="%7."/>
      <w:lvlJc w:val="left"/>
      <w:pPr>
        <w:ind w:left="6156" w:hanging="360"/>
      </w:pPr>
    </w:lvl>
    <w:lvl w:ilvl="7" w:tplc="04050019" w:tentative="1">
      <w:start w:val="1"/>
      <w:numFmt w:val="lowerLetter"/>
      <w:lvlText w:val="%8."/>
      <w:lvlJc w:val="left"/>
      <w:pPr>
        <w:ind w:left="6876" w:hanging="360"/>
      </w:pPr>
    </w:lvl>
    <w:lvl w:ilvl="8" w:tplc="0405001B" w:tentative="1">
      <w:start w:val="1"/>
      <w:numFmt w:val="lowerRoman"/>
      <w:lvlText w:val="%9."/>
      <w:lvlJc w:val="right"/>
      <w:pPr>
        <w:ind w:left="7596" w:hanging="180"/>
      </w:pPr>
    </w:lvl>
  </w:abstractNum>
  <w:abstractNum w:abstractNumId="3" w15:restartNumberingAfterBreak="0">
    <w:nsid w:val="0A1F661C"/>
    <w:multiLevelType w:val="hybridMultilevel"/>
    <w:tmpl w:val="0EFAD548"/>
    <w:lvl w:ilvl="0" w:tplc="4814AEA2">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950FC0"/>
    <w:multiLevelType w:val="hybridMultilevel"/>
    <w:tmpl w:val="D2EAEE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F2410D2"/>
    <w:multiLevelType w:val="hybridMultilevel"/>
    <w:tmpl w:val="D1AEB8B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12EE7061"/>
    <w:multiLevelType w:val="hybridMultilevel"/>
    <w:tmpl w:val="FCB8D702"/>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15:restartNumberingAfterBreak="0">
    <w:nsid w:val="19602F11"/>
    <w:multiLevelType w:val="hybridMultilevel"/>
    <w:tmpl w:val="4E64E310"/>
    <w:lvl w:ilvl="0" w:tplc="060426D6">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EE5297"/>
    <w:multiLevelType w:val="hybridMultilevel"/>
    <w:tmpl w:val="7ABE2A7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0C44920"/>
    <w:multiLevelType w:val="hybridMultilevel"/>
    <w:tmpl w:val="75F83B98"/>
    <w:lvl w:ilvl="0" w:tplc="809E9678">
      <w:start w:val="1"/>
      <w:numFmt w:val="upperRoman"/>
      <w:lvlText w:val="%1."/>
      <w:lvlJc w:val="righ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5124C6"/>
    <w:multiLevelType w:val="hybridMultilevel"/>
    <w:tmpl w:val="2A3CB84E"/>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22B11BCD"/>
    <w:multiLevelType w:val="hybridMultilevel"/>
    <w:tmpl w:val="9BA0BE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A11147B"/>
    <w:multiLevelType w:val="hybridMultilevel"/>
    <w:tmpl w:val="D0528A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D3B6060"/>
    <w:multiLevelType w:val="hybridMultilevel"/>
    <w:tmpl w:val="39FCFD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30D33CD"/>
    <w:multiLevelType w:val="hybridMultilevel"/>
    <w:tmpl w:val="2012DEE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4A965A7"/>
    <w:multiLevelType w:val="hybridMultilevel"/>
    <w:tmpl w:val="F6745182"/>
    <w:lvl w:ilvl="0" w:tplc="4D2852A4">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1A6019"/>
    <w:multiLevelType w:val="hybridMultilevel"/>
    <w:tmpl w:val="E0688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A61577"/>
    <w:multiLevelType w:val="hybridMultilevel"/>
    <w:tmpl w:val="71264E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68F144C"/>
    <w:multiLevelType w:val="hybridMultilevel"/>
    <w:tmpl w:val="9AC29D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EC92A89"/>
    <w:multiLevelType w:val="hybridMultilevel"/>
    <w:tmpl w:val="CFF0D882"/>
    <w:lvl w:ilvl="0" w:tplc="7E8EA01A">
      <w:start w:val="1"/>
      <w:numFmt w:val="lowerLetter"/>
      <w:lvlText w:val="%1)"/>
      <w:lvlJc w:val="left"/>
      <w:pPr>
        <w:ind w:left="1854" w:hanging="360"/>
      </w:pPr>
      <w:rPr>
        <w:rFonts w:hint="default"/>
        <w:b/>
        <w:bCs w:val="0"/>
        <w:u w:val="none"/>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53C9123E"/>
    <w:multiLevelType w:val="hybridMultilevel"/>
    <w:tmpl w:val="93EA1DCE"/>
    <w:lvl w:ilvl="0" w:tplc="B1F24258">
      <w:start w:val="1"/>
      <w:numFmt w:val="decimal"/>
      <w:lvlText w:val="%1."/>
      <w:lvlJc w:val="left"/>
      <w:pPr>
        <w:ind w:left="72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DD1CF3"/>
    <w:multiLevelType w:val="hybridMultilevel"/>
    <w:tmpl w:val="7A46609C"/>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2" w15:restartNumberingAfterBreak="0">
    <w:nsid w:val="59887FCB"/>
    <w:multiLevelType w:val="hybridMultilevel"/>
    <w:tmpl w:val="DE445B06"/>
    <w:lvl w:ilvl="0" w:tplc="1ACC53B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8B0FCD"/>
    <w:multiLevelType w:val="hybridMultilevel"/>
    <w:tmpl w:val="DDE09108"/>
    <w:lvl w:ilvl="0" w:tplc="A6D86046">
      <w:start w:val="1"/>
      <w:numFmt w:val="lowerLetter"/>
      <w:lvlText w:val="%1)"/>
      <w:lvlJc w:val="left"/>
      <w:pPr>
        <w:ind w:left="1836" w:hanging="360"/>
      </w:pPr>
      <w:rPr>
        <w:rFonts w:hint="default"/>
        <w:b/>
      </w:rPr>
    </w:lvl>
    <w:lvl w:ilvl="1" w:tplc="04050019" w:tentative="1">
      <w:start w:val="1"/>
      <w:numFmt w:val="lowerLetter"/>
      <w:lvlText w:val="%2."/>
      <w:lvlJc w:val="left"/>
      <w:pPr>
        <w:ind w:left="2556" w:hanging="360"/>
      </w:pPr>
    </w:lvl>
    <w:lvl w:ilvl="2" w:tplc="0405001B" w:tentative="1">
      <w:start w:val="1"/>
      <w:numFmt w:val="lowerRoman"/>
      <w:lvlText w:val="%3."/>
      <w:lvlJc w:val="right"/>
      <w:pPr>
        <w:ind w:left="3276" w:hanging="180"/>
      </w:pPr>
    </w:lvl>
    <w:lvl w:ilvl="3" w:tplc="0405000F" w:tentative="1">
      <w:start w:val="1"/>
      <w:numFmt w:val="decimal"/>
      <w:lvlText w:val="%4."/>
      <w:lvlJc w:val="left"/>
      <w:pPr>
        <w:ind w:left="3996" w:hanging="360"/>
      </w:pPr>
    </w:lvl>
    <w:lvl w:ilvl="4" w:tplc="04050019" w:tentative="1">
      <w:start w:val="1"/>
      <w:numFmt w:val="lowerLetter"/>
      <w:lvlText w:val="%5."/>
      <w:lvlJc w:val="left"/>
      <w:pPr>
        <w:ind w:left="4716" w:hanging="360"/>
      </w:pPr>
    </w:lvl>
    <w:lvl w:ilvl="5" w:tplc="0405001B" w:tentative="1">
      <w:start w:val="1"/>
      <w:numFmt w:val="lowerRoman"/>
      <w:lvlText w:val="%6."/>
      <w:lvlJc w:val="right"/>
      <w:pPr>
        <w:ind w:left="5436" w:hanging="180"/>
      </w:pPr>
    </w:lvl>
    <w:lvl w:ilvl="6" w:tplc="0405000F" w:tentative="1">
      <w:start w:val="1"/>
      <w:numFmt w:val="decimal"/>
      <w:lvlText w:val="%7."/>
      <w:lvlJc w:val="left"/>
      <w:pPr>
        <w:ind w:left="6156" w:hanging="360"/>
      </w:pPr>
    </w:lvl>
    <w:lvl w:ilvl="7" w:tplc="04050019" w:tentative="1">
      <w:start w:val="1"/>
      <w:numFmt w:val="lowerLetter"/>
      <w:lvlText w:val="%8."/>
      <w:lvlJc w:val="left"/>
      <w:pPr>
        <w:ind w:left="6876" w:hanging="360"/>
      </w:pPr>
    </w:lvl>
    <w:lvl w:ilvl="8" w:tplc="0405001B" w:tentative="1">
      <w:start w:val="1"/>
      <w:numFmt w:val="lowerRoman"/>
      <w:lvlText w:val="%9."/>
      <w:lvlJc w:val="right"/>
      <w:pPr>
        <w:ind w:left="7596" w:hanging="180"/>
      </w:pPr>
    </w:lvl>
  </w:abstractNum>
  <w:abstractNum w:abstractNumId="24" w15:restartNumberingAfterBreak="0">
    <w:nsid w:val="5D2F2B1B"/>
    <w:multiLevelType w:val="hybridMultilevel"/>
    <w:tmpl w:val="A9F22DA2"/>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5" w15:restartNumberingAfterBreak="0">
    <w:nsid w:val="5FC713BC"/>
    <w:multiLevelType w:val="hybridMultilevel"/>
    <w:tmpl w:val="A8403C68"/>
    <w:lvl w:ilvl="0" w:tplc="EBC20C98">
      <w:start w:val="1"/>
      <w:numFmt w:val="lowerLetter"/>
      <w:lvlText w:val="%1)"/>
      <w:lvlJc w:val="left"/>
      <w:pPr>
        <w:ind w:left="1836" w:hanging="360"/>
      </w:pPr>
      <w:rPr>
        <w:rFonts w:hint="default"/>
        <w:b/>
      </w:rPr>
    </w:lvl>
    <w:lvl w:ilvl="1" w:tplc="04050019" w:tentative="1">
      <w:start w:val="1"/>
      <w:numFmt w:val="lowerLetter"/>
      <w:lvlText w:val="%2."/>
      <w:lvlJc w:val="left"/>
      <w:pPr>
        <w:ind w:left="2556" w:hanging="360"/>
      </w:pPr>
    </w:lvl>
    <w:lvl w:ilvl="2" w:tplc="0405001B" w:tentative="1">
      <w:start w:val="1"/>
      <w:numFmt w:val="lowerRoman"/>
      <w:lvlText w:val="%3."/>
      <w:lvlJc w:val="right"/>
      <w:pPr>
        <w:ind w:left="3276" w:hanging="180"/>
      </w:pPr>
    </w:lvl>
    <w:lvl w:ilvl="3" w:tplc="0405000F" w:tentative="1">
      <w:start w:val="1"/>
      <w:numFmt w:val="decimal"/>
      <w:lvlText w:val="%4."/>
      <w:lvlJc w:val="left"/>
      <w:pPr>
        <w:ind w:left="3996" w:hanging="360"/>
      </w:pPr>
    </w:lvl>
    <w:lvl w:ilvl="4" w:tplc="04050019" w:tentative="1">
      <w:start w:val="1"/>
      <w:numFmt w:val="lowerLetter"/>
      <w:lvlText w:val="%5."/>
      <w:lvlJc w:val="left"/>
      <w:pPr>
        <w:ind w:left="4716" w:hanging="360"/>
      </w:pPr>
    </w:lvl>
    <w:lvl w:ilvl="5" w:tplc="0405001B" w:tentative="1">
      <w:start w:val="1"/>
      <w:numFmt w:val="lowerRoman"/>
      <w:lvlText w:val="%6."/>
      <w:lvlJc w:val="right"/>
      <w:pPr>
        <w:ind w:left="5436" w:hanging="180"/>
      </w:pPr>
    </w:lvl>
    <w:lvl w:ilvl="6" w:tplc="0405000F" w:tentative="1">
      <w:start w:val="1"/>
      <w:numFmt w:val="decimal"/>
      <w:lvlText w:val="%7."/>
      <w:lvlJc w:val="left"/>
      <w:pPr>
        <w:ind w:left="6156" w:hanging="360"/>
      </w:pPr>
    </w:lvl>
    <w:lvl w:ilvl="7" w:tplc="04050019" w:tentative="1">
      <w:start w:val="1"/>
      <w:numFmt w:val="lowerLetter"/>
      <w:lvlText w:val="%8."/>
      <w:lvlJc w:val="left"/>
      <w:pPr>
        <w:ind w:left="6876" w:hanging="360"/>
      </w:pPr>
    </w:lvl>
    <w:lvl w:ilvl="8" w:tplc="0405001B" w:tentative="1">
      <w:start w:val="1"/>
      <w:numFmt w:val="lowerRoman"/>
      <w:lvlText w:val="%9."/>
      <w:lvlJc w:val="right"/>
      <w:pPr>
        <w:ind w:left="7596" w:hanging="180"/>
      </w:pPr>
    </w:lvl>
  </w:abstractNum>
  <w:abstractNum w:abstractNumId="26" w15:restartNumberingAfterBreak="0">
    <w:nsid w:val="67556EEE"/>
    <w:multiLevelType w:val="hybridMultilevel"/>
    <w:tmpl w:val="013A7FC0"/>
    <w:lvl w:ilvl="0" w:tplc="64F2F220">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84066B"/>
    <w:multiLevelType w:val="hybridMultilevel"/>
    <w:tmpl w:val="CCC2A6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C2D501A"/>
    <w:multiLevelType w:val="hybridMultilevel"/>
    <w:tmpl w:val="9AB20DC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9" w15:restartNumberingAfterBreak="0">
    <w:nsid w:val="6FD803AE"/>
    <w:multiLevelType w:val="hybridMultilevel"/>
    <w:tmpl w:val="ABB6E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1A7EAF"/>
    <w:multiLevelType w:val="hybridMultilevel"/>
    <w:tmpl w:val="98D4A67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15:restartNumberingAfterBreak="0">
    <w:nsid w:val="79EB7125"/>
    <w:multiLevelType w:val="hybridMultilevel"/>
    <w:tmpl w:val="FA261162"/>
    <w:lvl w:ilvl="0" w:tplc="B5B803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1541C9"/>
    <w:multiLevelType w:val="hybridMultilevel"/>
    <w:tmpl w:val="DDF8ED1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3" w15:restartNumberingAfterBreak="0">
    <w:nsid w:val="7C482AC7"/>
    <w:multiLevelType w:val="hybridMultilevel"/>
    <w:tmpl w:val="93F00CCE"/>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4" w15:restartNumberingAfterBreak="0">
    <w:nsid w:val="7E71185E"/>
    <w:multiLevelType w:val="hybridMultilevel"/>
    <w:tmpl w:val="9A2AE480"/>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5" w15:restartNumberingAfterBreak="0">
    <w:nsid w:val="7FC2087A"/>
    <w:multiLevelType w:val="hybridMultilevel"/>
    <w:tmpl w:val="71D68940"/>
    <w:lvl w:ilvl="0" w:tplc="DA521BF2">
      <w:start w:val="1"/>
      <w:numFmt w:val="lowerLetter"/>
      <w:lvlText w:val="%1)"/>
      <w:lvlJc w:val="left"/>
      <w:pPr>
        <w:ind w:left="1854" w:hanging="360"/>
      </w:pPr>
      <w:rPr>
        <w:rFonts w:hint="default"/>
        <w:b/>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16cid:durableId="1459907165">
    <w:abstractNumId w:val="20"/>
  </w:num>
  <w:num w:numId="2" w16cid:durableId="1643806663">
    <w:abstractNumId w:val="17"/>
  </w:num>
  <w:num w:numId="3" w16cid:durableId="573858497">
    <w:abstractNumId w:val="27"/>
  </w:num>
  <w:num w:numId="4" w16cid:durableId="16733494">
    <w:abstractNumId w:val="16"/>
  </w:num>
  <w:num w:numId="5" w16cid:durableId="2058046878">
    <w:abstractNumId w:val="29"/>
  </w:num>
  <w:num w:numId="6" w16cid:durableId="1640258921">
    <w:abstractNumId w:val="14"/>
  </w:num>
  <w:num w:numId="7" w16cid:durableId="1561478268">
    <w:abstractNumId w:val="26"/>
  </w:num>
  <w:num w:numId="8" w16cid:durableId="568346719">
    <w:abstractNumId w:val="11"/>
  </w:num>
  <w:num w:numId="9" w16cid:durableId="1781532307">
    <w:abstractNumId w:val="24"/>
  </w:num>
  <w:num w:numId="10" w16cid:durableId="1786922075">
    <w:abstractNumId w:val="12"/>
  </w:num>
  <w:num w:numId="11" w16cid:durableId="932326158">
    <w:abstractNumId w:val="1"/>
  </w:num>
  <w:num w:numId="12" w16cid:durableId="142165108">
    <w:abstractNumId w:val="34"/>
  </w:num>
  <w:num w:numId="13" w16cid:durableId="549801796">
    <w:abstractNumId w:val="15"/>
  </w:num>
  <w:num w:numId="14" w16cid:durableId="1043334870">
    <w:abstractNumId w:val="18"/>
  </w:num>
  <w:num w:numId="15" w16cid:durableId="681051092">
    <w:abstractNumId w:val="21"/>
  </w:num>
  <w:num w:numId="16" w16cid:durableId="1384018337">
    <w:abstractNumId w:val="8"/>
  </w:num>
  <w:num w:numId="17" w16cid:durableId="1311011053">
    <w:abstractNumId w:val="5"/>
  </w:num>
  <w:num w:numId="18" w16cid:durableId="51392582">
    <w:abstractNumId w:val="33"/>
  </w:num>
  <w:num w:numId="19" w16cid:durableId="1726368645">
    <w:abstractNumId w:val="30"/>
  </w:num>
  <w:num w:numId="20" w16cid:durableId="1916698067">
    <w:abstractNumId w:val="22"/>
  </w:num>
  <w:num w:numId="21" w16cid:durableId="101728099">
    <w:abstractNumId w:val="23"/>
  </w:num>
  <w:num w:numId="22" w16cid:durableId="1665471906">
    <w:abstractNumId w:val="25"/>
  </w:num>
  <w:num w:numId="23" w16cid:durableId="1967347078">
    <w:abstractNumId w:val="2"/>
  </w:num>
  <w:num w:numId="24" w16cid:durableId="764768534">
    <w:abstractNumId w:val="28"/>
  </w:num>
  <w:num w:numId="25" w16cid:durableId="1854682037">
    <w:abstractNumId w:val="4"/>
  </w:num>
  <w:num w:numId="26" w16cid:durableId="149715703">
    <w:abstractNumId w:val="6"/>
  </w:num>
  <w:num w:numId="27" w16cid:durableId="2030594719">
    <w:abstractNumId w:val="0"/>
  </w:num>
  <w:num w:numId="28" w16cid:durableId="1008560047">
    <w:abstractNumId w:val="31"/>
  </w:num>
  <w:num w:numId="29" w16cid:durableId="1154446558">
    <w:abstractNumId w:val="9"/>
  </w:num>
  <w:num w:numId="30" w16cid:durableId="435902783">
    <w:abstractNumId w:val="3"/>
  </w:num>
  <w:num w:numId="31" w16cid:durableId="1160346472">
    <w:abstractNumId w:val="32"/>
  </w:num>
  <w:num w:numId="32" w16cid:durableId="858012880">
    <w:abstractNumId w:val="35"/>
  </w:num>
  <w:num w:numId="33" w16cid:durableId="1713773181">
    <w:abstractNumId w:val="10"/>
  </w:num>
  <w:num w:numId="34" w16cid:durableId="774248307">
    <w:abstractNumId w:val="19"/>
  </w:num>
  <w:num w:numId="35" w16cid:durableId="1222979105">
    <w:abstractNumId w:val="7"/>
  </w:num>
  <w:num w:numId="36" w16cid:durableId="358698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3C"/>
    <w:rsid w:val="000158AC"/>
    <w:rsid w:val="00034016"/>
    <w:rsid w:val="00090F26"/>
    <w:rsid w:val="000A4CF9"/>
    <w:rsid w:val="0010191D"/>
    <w:rsid w:val="00132483"/>
    <w:rsid w:val="001B362D"/>
    <w:rsid w:val="001F3BAB"/>
    <w:rsid w:val="00255F0E"/>
    <w:rsid w:val="00282310"/>
    <w:rsid w:val="00282F40"/>
    <w:rsid w:val="00295898"/>
    <w:rsid w:val="002A7F80"/>
    <w:rsid w:val="002E11EA"/>
    <w:rsid w:val="003377A8"/>
    <w:rsid w:val="003B3BDA"/>
    <w:rsid w:val="003F43F5"/>
    <w:rsid w:val="00452BD6"/>
    <w:rsid w:val="004713C2"/>
    <w:rsid w:val="00471737"/>
    <w:rsid w:val="0049127F"/>
    <w:rsid w:val="00512C61"/>
    <w:rsid w:val="0054604A"/>
    <w:rsid w:val="00585CE0"/>
    <w:rsid w:val="005F36A8"/>
    <w:rsid w:val="00600766"/>
    <w:rsid w:val="00610984"/>
    <w:rsid w:val="006437C6"/>
    <w:rsid w:val="006507DD"/>
    <w:rsid w:val="00672EB0"/>
    <w:rsid w:val="00684331"/>
    <w:rsid w:val="006B4CB6"/>
    <w:rsid w:val="00710F3C"/>
    <w:rsid w:val="00712B48"/>
    <w:rsid w:val="0074488C"/>
    <w:rsid w:val="00745AB4"/>
    <w:rsid w:val="00751961"/>
    <w:rsid w:val="00775AF4"/>
    <w:rsid w:val="007D69E9"/>
    <w:rsid w:val="007E663D"/>
    <w:rsid w:val="00843683"/>
    <w:rsid w:val="00870D7E"/>
    <w:rsid w:val="00880337"/>
    <w:rsid w:val="00891F7E"/>
    <w:rsid w:val="00892A88"/>
    <w:rsid w:val="008A6D85"/>
    <w:rsid w:val="008C3ADF"/>
    <w:rsid w:val="008C4D06"/>
    <w:rsid w:val="008E6471"/>
    <w:rsid w:val="00914658"/>
    <w:rsid w:val="00943A6A"/>
    <w:rsid w:val="00993D45"/>
    <w:rsid w:val="009A6080"/>
    <w:rsid w:val="009C0F8A"/>
    <w:rsid w:val="00A13CB6"/>
    <w:rsid w:val="00AA2833"/>
    <w:rsid w:val="00B10A11"/>
    <w:rsid w:val="00B43285"/>
    <w:rsid w:val="00B50800"/>
    <w:rsid w:val="00BE0025"/>
    <w:rsid w:val="00BF05C9"/>
    <w:rsid w:val="00C21E54"/>
    <w:rsid w:val="00C76BB7"/>
    <w:rsid w:val="00CC2528"/>
    <w:rsid w:val="00CD68FF"/>
    <w:rsid w:val="00D056A7"/>
    <w:rsid w:val="00D17BC0"/>
    <w:rsid w:val="00D64AC0"/>
    <w:rsid w:val="00D65092"/>
    <w:rsid w:val="00DF7DF8"/>
    <w:rsid w:val="00E81508"/>
    <w:rsid w:val="00EB4276"/>
    <w:rsid w:val="00EC0A8F"/>
    <w:rsid w:val="00ED764B"/>
    <w:rsid w:val="00EF3917"/>
    <w:rsid w:val="00F25468"/>
    <w:rsid w:val="00F365A5"/>
    <w:rsid w:val="00F37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A7EF7"/>
  <w15:chartTrackingRefBased/>
  <w15:docId w15:val="{B2ED551E-8AC9-469F-8764-C09A8B25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10F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52BD6"/>
    <w:rPr>
      <w:color w:val="0563C1" w:themeColor="hyperlink"/>
      <w:u w:val="single"/>
    </w:rPr>
  </w:style>
  <w:style w:type="character" w:styleId="Nevyeenzmnka">
    <w:name w:val="Unresolved Mention"/>
    <w:basedOn w:val="Standardnpsmoodstavce"/>
    <w:uiPriority w:val="99"/>
    <w:semiHidden/>
    <w:unhideWhenUsed/>
    <w:rsid w:val="00452BD6"/>
    <w:rPr>
      <w:color w:val="605E5C"/>
      <w:shd w:val="clear" w:color="auto" w:fill="E1DFDD"/>
    </w:rPr>
  </w:style>
  <w:style w:type="paragraph" w:styleId="Odstavecseseznamem">
    <w:name w:val="List Paragraph"/>
    <w:basedOn w:val="Normln"/>
    <w:uiPriority w:val="34"/>
    <w:qFormat/>
    <w:rsid w:val="008E6471"/>
    <w:pPr>
      <w:ind w:left="720"/>
      <w:contextualSpacing/>
    </w:pPr>
  </w:style>
  <w:style w:type="paragraph" w:styleId="Zhlav">
    <w:name w:val="header"/>
    <w:basedOn w:val="Normln"/>
    <w:link w:val="ZhlavChar"/>
    <w:uiPriority w:val="99"/>
    <w:unhideWhenUsed/>
    <w:rsid w:val="00D056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56A7"/>
  </w:style>
  <w:style w:type="paragraph" w:styleId="Zpat">
    <w:name w:val="footer"/>
    <w:basedOn w:val="Normln"/>
    <w:link w:val="ZpatChar"/>
    <w:uiPriority w:val="99"/>
    <w:unhideWhenUsed/>
    <w:rsid w:val="00D056A7"/>
    <w:pPr>
      <w:tabs>
        <w:tab w:val="center" w:pos="4536"/>
        <w:tab w:val="right" w:pos="9072"/>
      </w:tabs>
      <w:spacing w:after="0" w:line="240" w:lineRule="auto"/>
    </w:pPr>
  </w:style>
  <w:style w:type="character" w:customStyle="1" w:styleId="ZpatChar">
    <w:name w:val="Zápatí Char"/>
    <w:basedOn w:val="Standardnpsmoodstavce"/>
    <w:link w:val="Zpat"/>
    <w:uiPriority w:val="99"/>
    <w:rsid w:val="00D0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8A4-B84C-4381-BBF9-785F27E5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15</Pages>
  <Words>4781</Words>
  <Characters>28211</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ikenkockova@seznam.cz</cp:lastModifiedBy>
  <cp:revision>27</cp:revision>
  <dcterms:created xsi:type="dcterms:W3CDTF">2022-03-24T17:44:00Z</dcterms:created>
  <dcterms:modified xsi:type="dcterms:W3CDTF">2023-10-19T08:18:00Z</dcterms:modified>
</cp:coreProperties>
</file>