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5460" w14:textId="77777777" w:rsidR="00D154D4" w:rsidRDefault="00D154D4" w:rsidP="007E2FF9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</w:p>
    <w:p w14:paraId="4B8F1368" w14:textId="3F45F164" w:rsidR="007E2FF9" w:rsidRPr="007E2FF9" w:rsidRDefault="0035731E" w:rsidP="007E2F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u w:val="single"/>
          <w:lang w:eastAsia="cs-CZ"/>
        </w:rPr>
        <w:t>EVIDENČNÍ LIST DÍTĚTE</w:t>
      </w:r>
    </w:p>
    <w:p w14:paraId="784F2ADF" w14:textId="1E2C9913" w:rsidR="007E2FF9" w:rsidRPr="00781FA7" w:rsidRDefault="007E2FF9" w:rsidP="00D154D4">
      <w:pPr>
        <w:shd w:val="clear" w:color="auto" w:fill="FFFFFF"/>
        <w:spacing w:after="0" w:line="48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u w:val="single"/>
          <w:lang w:eastAsia="cs-CZ"/>
        </w:rPr>
      </w:pPr>
      <w:r w:rsidRPr="007E2FF9">
        <w:rPr>
          <w:rFonts w:ascii="urw-din" w:eastAsia="Times New Roman" w:hAnsi="urw-din" w:cs="Times New Roman"/>
          <w:b/>
          <w:bCs/>
          <w:color w:val="000000"/>
          <w:sz w:val="27"/>
          <w:szCs w:val="27"/>
          <w:u w:val="single"/>
          <w:lang w:eastAsia="cs-CZ"/>
        </w:rPr>
        <w:t>Dítě:</w:t>
      </w:r>
    </w:p>
    <w:p w14:paraId="2BEE5CBD" w14:textId="377179A7" w:rsidR="007E2FF9" w:rsidRPr="00D154D4" w:rsidRDefault="007E2FF9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</w:t>
      </w:r>
      <w:proofErr w:type="gramStart"/>
      <w:r w:rsidRPr="007E2FF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</w:t>
      </w: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:…</w:t>
      </w:r>
      <w:proofErr w:type="gramEnd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</w:t>
      </w:r>
      <w:r w:rsidR="00781FA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</w:t>
      </w:r>
    </w:p>
    <w:p w14:paraId="13513667" w14:textId="581EFA34" w:rsidR="007E2FF9" w:rsidRPr="00D154D4" w:rsidRDefault="007E2FF9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Adresa:…</w:t>
      </w:r>
      <w:proofErr w:type="gramEnd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</w:t>
      </w:r>
      <w:r w:rsidR="00781FA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</w:t>
      </w:r>
    </w:p>
    <w:p w14:paraId="05289245" w14:textId="138CFC26" w:rsidR="007E2FF9" w:rsidRPr="00D154D4" w:rsidRDefault="007E2FF9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proofErr w:type="gramStart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narození:…</w:t>
      </w:r>
      <w:proofErr w:type="gramEnd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 w:rsidR="00D154D4"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</w:t>
      </w: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narození:…………………</w:t>
      </w:r>
      <w:r w:rsidR="00D154D4"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14:paraId="4401691C" w14:textId="59FB40AF" w:rsidR="007E2FF9" w:rsidRPr="00D154D4" w:rsidRDefault="007E2FF9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Rodné </w:t>
      </w:r>
      <w:proofErr w:type="gramStart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číslo:…</w:t>
      </w:r>
      <w:proofErr w:type="gramEnd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  <w:r w:rsidR="00D154D4"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 </w:t>
      </w:r>
      <w:r w:rsidR="00D154D4"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občanství:</w:t>
      </w: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</w:t>
      </w:r>
    </w:p>
    <w:p w14:paraId="0A5D8444" w14:textId="7F644C2E" w:rsidR="00D154D4" w:rsidRPr="00D154D4" w:rsidRDefault="00D154D4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pojišťovna……………………………….</w:t>
      </w:r>
    </w:p>
    <w:p w14:paraId="08749521" w14:textId="0683CA47" w:rsidR="007E2FF9" w:rsidRPr="00D154D4" w:rsidRDefault="00D154D4" w:rsidP="007E2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</w:p>
    <w:p w14:paraId="72EEF943" w14:textId="77777777" w:rsidR="007E2FF9" w:rsidRPr="007E2FF9" w:rsidRDefault="007E2FF9" w:rsidP="007E2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948590" w14:textId="7E51922E" w:rsidR="007E2FF9" w:rsidRPr="00781FA7" w:rsidRDefault="007E2FF9" w:rsidP="007E2FF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u w:val="single"/>
          <w:lang w:eastAsia="cs-CZ"/>
        </w:rPr>
      </w:pPr>
      <w:r w:rsidRPr="007E2FF9">
        <w:rPr>
          <w:rFonts w:ascii="urw-din" w:eastAsia="Times New Roman" w:hAnsi="urw-din" w:cs="Times New Roman"/>
          <w:b/>
          <w:bCs/>
          <w:color w:val="000000"/>
          <w:sz w:val="27"/>
          <w:szCs w:val="27"/>
          <w:u w:val="single"/>
          <w:lang w:eastAsia="cs-CZ"/>
        </w:rPr>
        <w:lastRenderedPageBreak/>
        <w:t>Zákonný zástupce dítěte:</w:t>
      </w:r>
    </w:p>
    <w:p w14:paraId="7EE7FB75" w14:textId="77777777" w:rsidR="00D154D4" w:rsidRDefault="00D154D4" w:rsidP="007E2FF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</w:pPr>
    </w:p>
    <w:p w14:paraId="3ED1D161" w14:textId="781CAB63" w:rsidR="00D154D4" w:rsidRDefault="00D154D4" w:rsidP="007E2FF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sectPr w:rsidR="00D154D4" w:rsidSect="00D154D4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61EE77" w14:textId="241E7095" w:rsidR="00D154D4" w:rsidRDefault="00D154D4" w:rsidP="007E2FF9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 xml:space="preserve">Matka </w:t>
      </w:r>
    </w:p>
    <w:p w14:paraId="32A17F3F" w14:textId="4D79CF49" w:rsidR="00D154D4" w:rsidRPr="00D154D4" w:rsidRDefault="00D154D4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</w:t>
      </w:r>
      <w:proofErr w:type="gramStart"/>
      <w:r w:rsidRPr="007E2FF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</w:t>
      </w: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:…</w:t>
      </w:r>
      <w:proofErr w:type="gramEnd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</w:p>
    <w:p w14:paraId="559FB271" w14:textId="1FA0AF2E" w:rsidR="00D154D4" w:rsidRDefault="00D154D4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Adresa:…</w:t>
      </w:r>
      <w:proofErr w:type="gramEnd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</w:p>
    <w:p w14:paraId="46077F2C" w14:textId="2DA1DB6C" w:rsidR="00D154D4" w:rsidRPr="00D154D4" w:rsidRDefault="00D154D4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</w:t>
      </w:r>
    </w:p>
    <w:p w14:paraId="6CD7BF47" w14:textId="4EAE6393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……………………………………......</w:t>
      </w:r>
    </w:p>
    <w:p w14:paraId="5DD2F8B7" w14:textId="019C5FD2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4486C3" w14:textId="72FF35A0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A39540" w14:textId="669803E0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Email:…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………………………………………….</w:t>
      </w:r>
    </w:p>
    <w:p w14:paraId="1C94F4BC" w14:textId="594AC2C2" w:rsidR="00D154D4" w:rsidRDefault="00D154D4" w:rsidP="00D154D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Otec</w:t>
      </w:r>
    </w:p>
    <w:p w14:paraId="197D9802" w14:textId="06E67291" w:rsidR="00D154D4" w:rsidRPr="00D154D4" w:rsidRDefault="00D154D4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</w:t>
      </w:r>
      <w:proofErr w:type="gramStart"/>
      <w:r w:rsidRPr="007E2FF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</w:t>
      </w:r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:…</w:t>
      </w:r>
      <w:proofErr w:type="gramEnd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14:paraId="023D31B0" w14:textId="2C1C9735" w:rsidR="00D154D4" w:rsidRDefault="00D154D4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Adresa:…</w:t>
      </w:r>
      <w:proofErr w:type="gramEnd"/>
      <w:r w:rsidRPr="00D154D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14:paraId="00A7DFD1" w14:textId="0C644D82" w:rsidR="00D154D4" w:rsidRPr="00D154D4" w:rsidRDefault="00D154D4" w:rsidP="00D154D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14:paraId="43421537" w14:textId="2526F146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4636DB38" w14:textId="602140B5" w:rsidR="0035731E" w:rsidRDefault="0035731E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BAAFE9" w14:textId="77777777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4E6EF6" w14:textId="373E762D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D154D4" w:rsidSect="00D154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Email:…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14:paraId="13F44202" w14:textId="125A5A7F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FF9B6B" w14:textId="6766DB25" w:rsidR="00D154D4" w:rsidRDefault="00D154D4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ab/>
      </w:r>
    </w:p>
    <w:p w14:paraId="6FF207C2" w14:textId="33209E34" w:rsidR="00781FA7" w:rsidRDefault="00781FA7" w:rsidP="00D15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14:paraId="53272117" w14:textId="61B4ADFF" w:rsidR="00781FA7" w:rsidRDefault="00781FA7" w:rsidP="00781FA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lastRenderedPageBreak/>
        <w:t>Dítě bude z MŠ vyzvedávat:</w:t>
      </w:r>
    </w:p>
    <w:p w14:paraId="24847BFA" w14:textId="0A514A9F" w:rsidR="00A631E0" w:rsidRPr="00E06066" w:rsidRDefault="00781FA7" w:rsidP="00E0606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75788F" w14:textId="77777777" w:rsidR="00781FA7" w:rsidRDefault="00781FA7"/>
    <w:p w14:paraId="5880ED28" w14:textId="43C3CA51" w:rsidR="0035731E" w:rsidRDefault="0035731E"/>
    <w:p w14:paraId="49356004" w14:textId="1FB14416" w:rsidR="00E06066" w:rsidRDefault="00E06066"/>
    <w:p w14:paraId="6E8DB02B" w14:textId="77777777" w:rsidR="00E06066" w:rsidRDefault="00E06066"/>
    <w:p w14:paraId="31CCB950" w14:textId="77777777" w:rsidR="00637745" w:rsidRDefault="00637745">
      <w:pPr>
        <w:rPr>
          <w:rFonts w:ascii="Times New Roman" w:hAnsi="Times New Roman" w:cs="Times New Roman"/>
        </w:rPr>
      </w:pPr>
    </w:p>
    <w:p w14:paraId="650F93D5" w14:textId="77777777" w:rsidR="00637745" w:rsidRDefault="00637745">
      <w:pPr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637745" w14:paraId="4C7E5905" w14:textId="77777777" w:rsidTr="00637745">
        <w:trPr>
          <w:trHeight w:val="624"/>
        </w:trPr>
        <w:tc>
          <w:tcPr>
            <w:tcW w:w="3448" w:type="dxa"/>
          </w:tcPr>
          <w:p w14:paraId="200FC16F" w14:textId="77777777" w:rsidR="00637745" w:rsidRDefault="00637745" w:rsidP="00637745"/>
        </w:tc>
        <w:tc>
          <w:tcPr>
            <w:tcW w:w="3448" w:type="dxa"/>
          </w:tcPr>
          <w:p w14:paraId="177C9233" w14:textId="77777777" w:rsidR="00637745" w:rsidRDefault="00637745" w:rsidP="00637745"/>
        </w:tc>
        <w:tc>
          <w:tcPr>
            <w:tcW w:w="3449" w:type="dxa"/>
          </w:tcPr>
          <w:p w14:paraId="21015DF6" w14:textId="77777777" w:rsidR="00637745" w:rsidRDefault="00637745" w:rsidP="00637745"/>
        </w:tc>
      </w:tr>
      <w:tr w:rsidR="00637745" w14:paraId="07B84EFD" w14:textId="77777777" w:rsidTr="00637745">
        <w:trPr>
          <w:trHeight w:val="624"/>
        </w:trPr>
        <w:tc>
          <w:tcPr>
            <w:tcW w:w="3448" w:type="dxa"/>
          </w:tcPr>
          <w:p w14:paraId="2629E691" w14:textId="77777777" w:rsidR="00637745" w:rsidRDefault="00637745" w:rsidP="00637745"/>
        </w:tc>
        <w:tc>
          <w:tcPr>
            <w:tcW w:w="3448" w:type="dxa"/>
          </w:tcPr>
          <w:p w14:paraId="307F02AC" w14:textId="77777777" w:rsidR="00637745" w:rsidRDefault="00637745" w:rsidP="00637745"/>
        </w:tc>
        <w:tc>
          <w:tcPr>
            <w:tcW w:w="3449" w:type="dxa"/>
          </w:tcPr>
          <w:p w14:paraId="13964A97" w14:textId="77777777" w:rsidR="00637745" w:rsidRDefault="00637745" w:rsidP="00637745"/>
        </w:tc>
      </w:tr>
      <w:tr w:rsidR="00637745" w14:paraId="7D69A57D" w14:textId="77777777" w:rsidTr="00637745">
        <w:trPr>
          <w:trHeight w:val="624"/>
        </w:trPr>
        <w:tc>
          <w:tcPr>
            <w:tcW w:w="3448" w:type="dxa"/>
          </w:tcPr>
          <w:p w14:paraId="44BAE201" w14:textId="77777777" w:rsidR="00637745" w:rsidRDefault="00637745" w:rsidP="00637745"/>
        </w:tc>
        <w:tc>
          <w:tcPr>
            <w:tcW w:w="3448" w:type="dxa"/>
          </w:tcPr>
          <w:p w14:paraId="507D0CA4" w14:textId="77777777" w:rsidR="00637745" w:rsidRDefault="00637745" w:rsidP="00637745"/>
        </w:tc>
        <w:tc>
          <w:tcPr>
            <w:tcW w:w="3449" w:type="dxa"/>
          </w:tcPr>
          <w:p w14:paraId="685AC5F8" w14:textId="77777777" w:rsidR="00637745" w:rsidRDefault="00637745" w:rsidP="00637745"/>
        </w:tc>
      </w:tr>
      <w:tr w:rsidR="00637745" w14:paraId="22F36542" w14:textId="77777777" w:rsidTr="00637745">
        <w:trPr>
          <w:trHeight w:val="650"/>
        </w:trPr>
        <w:tc>
          <w:tcPr>
            <w:tcW w:w="3448" w:type="dxa"/>
          </w:tcPr>
          <w:p w14:paraId="58FEA9EA" w14:textId="77777777" w:rsidR="00637745" w:rsidRDefault="00637745" w:rsidP="00637745"/>
        </w:tc>
        <w:tc>
          <w:tcPr>
            <w:tcW w:w="3448" w:type="dxa"/>
          </w:tcPr>
          <w:p w14:paraId="3CC95970" w14:textId="77777777" w:rsidR="00637745" w:rsidRDefault="00637745" w:rsidP="00637745"/>
        </w:tc>
        <w:tc>
          <w:tcPr>
            <w:tcW w:w="3449" w:type="dxa"/>
          </w:tcPr>
          <w:p w14:paraId="1378F8F4" w14:textId="77777777" w:rsidR="00637745" w:rsidRDefault="00637745" w:rsidP="00637745"/>
        </w:tc>
      </w:tr>
      <w:tr w:rsidR="00637745" w14:paraId="1E7C1815" w14:textId="77777777" w:rsidTr="00637745">
        <w:trPr>
          <w:trHeight w:val="624"/>
        </w:trPr>
        <w:tc>
          <w:tcPr>
            <w:tcW w:w="3448" w:type="dxa"/>
          </w:tcPr>
          <w:p w14:paraId="37A98BC5" w14:textId="77777777" w:rsid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hAnsi="Times New Roman" w:cs="Times New Roman"/>
              </w:rPr>
              <w:t>ODKLAD ŠKOLNÍ DOCHÁZKY</w:t>
            </w:r>
          </w:p>
          <w:p w14:paraId="58410E7D" w14:textId="77777777" w:rsidR="00637745" w:rsidRDefault="00637745" w:rsidP="00637745">
            <w:pPr>
              <w:rPr>
                <w:rFonts w:ascii="Times New Roman" w:hAnsi="Times New Roman" w:cs="Times New Roman"/>
              </w:rPr>
            </w:pPr>
          </w:p>
          <w:p w14:paraId="6E806CCA" w14:textId="52D5A58E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4FDA7D17" w14:textId="77777777" w:rsidR="00637745" w:rsidRDefault="00637745" w:rsidP="00637745"/>
        </w:tc>
        <w:tc>
          <w:tcPr>
            <w:tcW w:w="3449" w:type="dxa"/>
          </w:tcPr>
          <w:p w14:paraId="0BFDB101" w14:textId="77777777" w:rsidR="00637745" w:rsidRDefault="00637745" w:rsidP="00637745"/>
        </w:tc>
      </w:tr>
    </w:tbl>
    <w:p w14:paraId="5FBE288F" w14:textId="1A591CBD" w:rsidR="0035731E" w:rsidRDefault="0035731E">
      <w:pPr>
        <w:rPr>
          <w:rFonts w:ascii="Times New Roman" w:hAnsi="Times New Roman" w:cs="Times New Roman"/>
        </w:rPr>
      </w:pPr>
      <w:r w:rsidRPr="0035731E">
        <w:rPr>
          <w:rFonts w:ascii="Times New Roman" w:hAnsi="Times New Roman" w:cs="Times New Roman"/>
        </w:rPr>
        <w:t>ŠKOLNÍ ROK</w:t>
      </w:r>
      <w:r w:rsidRPr="0035731E">
        <w:rPr>
          <w:rFonts w:ascii="Times New Roman" w:hAnsi="Times New Roman" w:cs="Times New Roman"/>
        </w:rPr>
        <w:tab/>
      </w:r>
      <w:r w:rsidRPr="0035731E">
        <w:rPr>
          <w:rFonts w:ascii="Times New Roman" w:hAnsi="Times New Roman" w:cs="Times New Roman"/>
        </w:rPr>
        <w:tab/>
      </w:r>
      <w:r w:rsidRPr="0035731E">
        <w:rPr>
          <w:rFonts w:ascii="Times New Roman" w:hAnsi="Times New Roman" w:cs="Times New Roman"/>
        </w:rPr>
        <w:tab/>
      </w:r>
      <w:r w:rsidRPr="0035731E">
        <w:rPr>
          <w:rFonts w:ascii="Times New Roman" w:hAnsi="Times New Roman" w:cs="Times New Roman"/>
        </w:rPr>
        <w:tab/>
        <w:t>TŘÍDA</w:t>
      </w:r>
      <w:r w:rsidRPr="0035731E">
        <w:rPr>
          <w:rFonts w:ascii="Times New Roman" w:hAnsi="Times New Roman" w:cs="Times New Roman"/>
        </w:rPr>
        <w:tab/>
      </w:r>
      <w:r w:rsidRPr="0035731E">
        <w:rPr>
          <w:rFonts w:ascii="Times New Roman" w:hAnsi="Times New Roman" w:cs="Times New Roman"/>
        </w:rPr>
        <w:tab/>
      </w:r>
      <w:r w:rsidRPr="0035731E">
        <w:rPr>
          <w:rFonts w:ascii="Times New Roman" w:hAnsi="Times New Roman" w:cs="Times New Roman"/>
        </w:rPr>
        <w:tab/>
      </w:r>
      <w:r w:rsidRPr="0035731E">
        <w:rPr>
          <w:rFonts w:ascii="Times New Roman" w:hAnsi="Times New Roman" w:cs="Times New Roman"/>
        </w:rPr>
        <w:tab/>
      </w:r>
      <w:r w:rsidRPr="0035731E">
        <w:rPr>
          <w:rFonts w:ascii="Times New Roman" w:hAnsi="Times New Roman" w:cs="Times New Roman"/>
        </w:rPr>
        <w:tab/>
        <w:t>UČITEL</w:t>
      </w:r>
    </w:p>
    <w:p w14:paraId="67B043AB" w14:textId="77777777" w:rsidR="00637745" w:rsidRPr="0035731E" w:rsidRDefault="00637745">
      <w:pPr>
        <w:rPr>
          <w:rFonts w:ascii="Times New Roman" w:hAnsi="Times New Roman" w:cs="Times New Roman"/>
        </w:rPr>
      </w:pPr>
    </w:p>
    <w:p w14:paraId="52D1B1AC" w14:textId="77777777" w:rsidR="00781FA7" w:rsidRDefault="00781FA7">
      <w:pPr>
        <w:rPr>
          <w:rFonts w:ascii="Times New Roman" w:hAnsi="Times New Roman" w:cs="Times New Roman"/>
        </w:rPr>
      </w:pPr>
    </w:p>
    <w:p w14:paraId="4069AAD1" w14:textId="583BE03B" w:rsidR="0035731E" w:rsidRDefault="0035731E">
      <w:pPr>
        <w:rPr>
          <w:rFonts w:ascii="Times New Roman" w:hAnsi="Times New Roman" w:cs="Times New Roman"/>
          <w:u w:val="single"/>
        </w:rPr>
      </w:pPr>
      <w:r w:rsidRPr="0035731E">
        <w:rPr>
          <w:rFonts w:ascii="Times New Roman" w:hAnsi="Times New Roman" w:cs="Times New Roman"/>
        </w:rPr>
        <w:t>Datum zahájení vzdělávání: ____________________</w:t>
      </w:r>
      <w:r w:rsidR="00781FA7">
        <w:rPr>
          <w:rFonts w:ascii="Times New Roman" w:hAnsi="Times New Roman" w:cs="Times New Roman"/>
        </w:rPr>
        <w:tab/>
      </w:r>
      <w:r w:rsidRPr="0035731E">
        <w:rPr>
          <w:rFonts w:ascii="Times New Roman" w:hAnsi="Times New Roman" w:cs="Times New Roman"/>
        </w:rPr>
        <w:t>Datum ukončení vzdělávání: _</w:t>
      </w:r>
      <w:r w:rsidR="00781FA7">
        <w:rPr>
          <w:rFonts w:ascii="Times New Roman" w:hAnsi="Times New Roman" w:cs="Times New Roman"/>
          <w:u w:val="single"/>
        </w:rPr>
        <w:tab/>
      </w:r>
      <w:r w:rsidR="00781FA7">
        <w:rPr>
          <w:rFonts w:ascii="Times New Roman" w:hAnsi="Times New Roman" w:cs="Times New Roman"/>
          <w:u w:val="single"/>
        </w:rPr>
        <w:tab/>
      </w:r>
      <w:r w:rsidR="00781FA7">
        <w:rPr>
          <w:rFonts w:ascii="Times New Roman" w:hAnsi="Times New Roman" w:cs="Times New Roman"/>
          <w:u w:val="single"/>
        </w:rPr>
        <w:tab/>
      </w:r>
      <w:r w:rsidR="00781FA7">
        <w:rPr>
          <w:rFonts w:ascii="Times New Roman" w:hAnsi="Times New Roman" w:cs="Times New Roman"/>
          <w:u w:val="single"/>
        </w:rPr>
        <w:tab/>
      </w:r>
    </w:p>
    <w:p w14:paraId="0C162150" w14:textId="4808A06D" w:rsidR="00E06066" w:rsidRDefault="00E06066">
      <w:pPr>
        <w:rPr>
          <w:rFonts w:ascii="Times New Roman" w:hAnsi="Times New Roman" w:cs="Times New Roman"/>
          <w:u w:val="single"/>
        </w:rPr>
      </w:pPr>
    </w:p>
    <w:p w14:paraId="0DFF4F71" w14:textId="7511CDDE" w:rsidR="00E06066" w:rsidRDefault="00E0606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F6B3170" w14:textId="77777777" w:rsidR="00E06066" w:rsidRDefault="00E06066" w:rsidP="00E06066">
      <w:pPr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  <w:r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  <w:t>Bereme na vědomí svou povinnost předávat dítě učitelce do třídy, hlásit změnu údajů v tomto evidenčním listě a omlouvat nepřítomnost dítěte v mateřské škole.</w:t>
      </w:r>
    </w:p>
    <w:p w14:paraId="0E546F3B" w14:textId="4713C4E5" w:rsidR="00E06066" w:rsidRDefault="00E06066" w:rsidP="00E06066">
      <w:pPr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  <w:r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  <w:t>Zavazujeme se, že neprodleně oznámíme učitelce nakažení či výskyt přenosné choroby v rodině nebo nejbližším okolí dítěte.</w:t>
      </w:r>
    </w:p>
    <w:p w14:paraId="5C7559C9" w14:textId="487EF59B" w:rsidR="00E06066" w:rsidRPr="00A631E0" w:rsidRDefault="00E06066" w:rsidP="00E06066">
      <w:pPr>
        <w:rPr>
          <w:sz w:val="24"/>
          <w:szCs w:val="24"/>
        </w:rPr>
      </w:pPr>
      <w:r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  <w:t>Zákonní zástupci dítěte jsou si plně vědomi, že pokud nebudou řádně platit úplatu za předškolní vzdělávání a stravné po dobu docházky do MŠ, mohou výt jejich děti vyl</w:t>
      </w:r>
      <w:r w:rsidR="00637745"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  <w:t>ou</w:t>
      </w:r>
      <w:r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  <w:t>čeny.</w:t>
      </w:r>
    </w:p>
    <w:p w14:paraId="7FD1CD0C" w14:textId="77777777" w:rsidR="00637745" w:rsidRDefault="00637745" w:rsidP="00637745">
      <w:pPr>
        <w:spacing w:after="0" w:line="265" w:lineRule="auto"/>
        <w:ind w:left="-5" w:right="810" w:hanging="10"/>
        <w:jc w:val="both"/>
        <w:rPr>
          <w:b/>
          <w:sz w:val="20"/>
        </w:rPr>
      </w:pPr>
    </w:p>
    <w:p w14:paraId="2EB43108" w14:textId="6DD6F885" w:rsidR="00637745" w:rsidRDefault="00637745" w:rsidP="00637745">
      <w:pPr>
        <w:spacing w:after="0" w:line="265" w:lineRule="auto"/>
        <w:ind w:left="-5" w:right="810" w:hanging="10"/>
        <w:jc w:val="both"/>
      </w:pPr>
    </w:p>
    <w:p w14:paraId="6B08E5C6" w14:textId="4F63C6A7" w:rsidR="00637745" w:rsidRDefault="00637745" w:rsidP="00637745">
      <w:pPr>
        <w:spacing w:after="0" w:line="265" w:lineRule="auto"/>
        <w:ind w:left="-5" w:right="810" w:hanging="10"/>
        <w:jc w:val="both"/>
      </w:pPr>
    </w:p>
    <w:p w14:paraId="41C8D9E5" w14:textId="515C0F3D" w:rsidR="00637745" w:rsidRDefault="00637745" w:rsidP="00637745">
      <w:pPr>
        <w:spacing w:after="0" w:line="265" w:lineRule="auto"/>
        <w:ind w:left="-5" w:right="810" w:hanging="10"/>
        <w:jc w:val="both"/>
      </w:pPr>
    </w:p>
    <w:p w14:paraId="53C18A53" w14:textId="42E472F6" w:rsidR="00637745" w:rsidRDefault="00637745" w:rsidP="00637745">
      <w:pPr>
        <w:spacing w:after="0" w:line="265" w:lineRule="auto"/>
        <w:ind w:left="-5" w:right="810" w:hanging="10"/>
        <w:jc w:val="both"/>
      </w:pPr>
    </w:p>
    <w:p w14:paraId="06905717" w14:textId="77777777" w:rsidR="007C7CF1" w:rsidRPr="00637745" w:rsidRDefault="007C7CF1" w:rsidP="007C7CF1">
      <w:pPr>
        <w:spacing w:after="0" w:line="265" w:lineRule="auto"/>
        <w:ind w:left="-5" w:right="302" w:hanging="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A69BE6E" w14:textId="77777777" w:rsidR="007C7CF1" w:rsidRPr="00637745" w:rsidRDefault="007C7CF1" w:rsidP="007C7CF1">
      <w:pPr>
        <w:spacing w:after="0" w:line="265" w:lineRule="auto"/>
        <w:ind w:left="-5" w:right="302" w:hanging="10"/>
        <w:jc w:val="both"/>
        <w:rPr>
          <w:rFonts w:ascii="Times New Roman" w:hAnsi="Times New Roman" w:cs="Times New Roman"/>
          <w:sz w:val="28"/>
          <w:szCs w:val="28"/>
        </w:rPr>
      </w:pPr>
      <w:r w:rsidRPr="00637745">
        <w:rPr>
          <w:rFonts w:ascii="Times New Roman" w:eastAsia="Calibri" w:hAnsi="Times New Roman" w:cs="Times New Roman"/>
          <w:sz w:val="24"/>
          <w:szCs w:val="28"/>
        </w:rPr>
        <w:t>Podpisy zákonných zástupců:</w:t>
      </w:r>
    </w:p>
    <w:p w14:paraId="75BB8130" w14:textId="77777777" w:rsidR="007C7CF1" w:rsidRPr="00637745" w:rsidRDefault="007C7CF1" w:rsidP="007C7CF1">
      <w:pPr>
        <w:spacing w:after="76"/>
        <w:ind w:left="3788"/>
        <w:rPr>
          <w:rFonts w:ascii="Times New Roman" w:hAnsi="Times New Roman" w:cs="Times New Roman"/>
          <w:sz w:val="28"/>
          <w:szCs w:val="28"/>
        </w:rPr>
      </w:pPr>
      <w:r w:rsidRPr="006377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223F315" wp14:editId="0831384F">
                <wp:extent cx="4411193" cy="9525"/>
                <wp:effectExtent l="0" t="0" r="0" b="0"/>
                <wp:docPr id="2323" name="Group 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193" cy="9525"/>
                          <a:chOff x="0" y="0"/>
                          <a:chExt cx="4411193" cy="9525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219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309">
                                <a:moveTo>
                                  <a:pt x="0" y="0"/>
                                </a:moveTo>
                                <a:lnTo>
                                  <a:pt x="2191309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19884" y="0"/>
                            <a:ext cx="219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309">
                                <a:moveTo>
                                  <a:pt x="0" y="0"/>
                                </a:moveTo>
                                <a:lnTo>
                                  <a:pt x="2191309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3BF03" id="Group 2323" o:spid="_x0000_s1026" style="width:347.35pt;height:.75pt;mso-position-horizontal-relative:char;mso-position-vertical-relative:line" coordsize="441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">
                <v:shape id="Shape 174" o:spid="_x0000_s1027" style="position:absolute;width:21913;height:0;visibility:visible;mso-wrap-style:square;v-text-anchor:top" coordsize="2191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" path="m,l2191309,e" filled="f">
                  <v:stroke joinstyle="bevel" endcap="square"/>
                  <v:path arrowok="t" textboxrect="0,0,2191309,0"/>
                </v:shape>
                <v:shape id="Shape 175" o:spid="_x0000_s1028" style="position:absolute;left:22198;width:21913;height:0;visibility:visible;mso-wrap-style:square;v-text-anchor:top" coordsize="2191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" path="m,l2191309,e" filled="f">
                  <v:stroke joinstyle="bevel" endcap="square"/>
                  <v:path arrowok="t" textboxrect="0,0,2191309,0"/>
                </v:shape>
                <w10:anchorlock/>
              </v:group>
            </w:pict>
          </mc:Fallback>
        </mc:AlternateContent>
      </w:r>
    </w:p>
    <w:p w14:paraId="3557F89D" w14:textId="77777777" w:rsidR="007C7CF1" w:rsidRPr="00637745" w:rsidRDefault="007C7CF1" w:rsidP="007C7CF1">
      <w:pPr>
        <w:tabs>
          <w:tab w:val="center" w:pos="5663"/>
          <w:tab w:val="center" w:pos="9159"/>
        </w:tabs>
        <w:spacing w:after="344"/>
        <w:rPr>
          <w:rFonts w:ascii="Times New Roman" w:hAnsi="Times New Roman" w:cs="Times New Roman"/>
          <w:sz w:val="36"/>
          <w:szCs w:val="36"/>
        </w:rPr>
      </w:pPr>
      <w:r w:rsidRPr="00637745">
        <w:rPr>
          <w:rFonts w:ascii="Times New Roman" w:hAnsi="Times New Roman" w:cs="Times New Roman"/>
          <w:sz w:val="36"/>
          <w:szCs w:val="36"/>
        </w:rPr>
        <w:tab/>
      </w:r>
      <w:r w:rsidRPr="00637745">
        <w:rPr>
          <w:rFonts w:ascii="Times New Roman" w:eastAsia="Calibri" w:hAnsi="Times New Roman" w:cs="Times New Roman"/>
          <w:szCs w:val="36"/>
        </w:rPr>
        <w:t>1. zákonný zástupce</w:t>
      </w:r>
      <w:r w:rsidRPr="00637745">
        <w:rPr>
          <w:rFonts w:ascii="Times New Roman" w:eastAsia="Calibri" w:hAnsi="Times New Roman" w:cs="Times New Roman"/>
          <w:szCs w:val="36"/>
        </w:rPr>
        <w:tab/>
        <w:t>2. zákonný zástupce</w:t>
      </w:r>
    </w:p>
    <w:p w14:paraId="0AE9615A" w14:textId="77777777" w:rsidR="007C7CF1" w:rsidRPr="00637745" w:rsidRDefault="007C7CF1" w:rsidP="007C7CF1">
      <w:pPr>
        <w:spacing w:after="0" w:line="261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7745">
        <w:rPr>
          <w:rFonts w:ascii="Times New Roman" w:eastAsia="Calibri" w:hAnsi="Times New Roman" w:cs="Times New Roman"/>
          <w:i/>
          <w:szCs w:val="36"/>
        </w:rPr>
        <w:t>Zpracování osobních údajů je nezbytné pro splnění právní povinnosti (§ 28 odst. 2 zákona č. 561/2004 Sb., o předškolním, základním, středním, vyšším odborném a jiném vzdělávání, ve znění pozdějších předpisů) a správce údajů je bude zpracovávat pouze v rozsahu nezbytném pro vedení školní matriky a uchovávat po dobu stanovenou spisovým a skartačním řádem a dle dalších platných právních předpisů.</w:t>
      </w:r>
    </w:p>
    <w:p w14:paraId="364863A8" w14:textId="77777777" w:rsidR="007C7CF1" w:rsidRPr="00781FA7" w:rsidRDefault="007C7CF1" w:rsidP="007C7CF1">
      <w:pPr>
        <w:rPr>
          <w:rFonts w:ascii="Times New Roman" w:hAnsi="Times New Roman" w:cs="Times New Roman"/>
          <w:u w:val="single"/>
        </w:rPr>
      </w:pPr>
    </w:p>
    <w:p w14:paraId="511B14EB" w14:textId="16FE5523" w:rsidR="00637745" w:rsidRDefault="00637745" w:rsidP="00637745">
      <w:pPr>
        <w:spacing w:after="0" w:line="265" w:lineRule="auto"/>
        <w:ind w:left="-5" w:right="810" w:hanging="10"/>
        <w:jc w:val="both"/>
      </w:pPr>
    </w:p>
    <w:p w14:paraId="3614EA6B" w14:textId="5B71E861" w:rsidR="00637745" w:rsidRDefault="00637745" w:rsidP="00637745">
      <w:pPr>
        <w:spacing w:after="0" w:line="265" w:lineRule="auto"/>
        <w:ind w:left="-5" w:right="810" w:hanging="10"/>
        <w:jc w:val="both"/>
      </w:pPr>
    </w:p>
    <w:p w14:paraId="3BECC574" w14:textId="055FC26B" w:rsidR="00637745" w:rsidRDefault="00637745" w:rsidP="00637745">
      <w:pPr>
        <w:spacing w:after="0" w:line="265" w:lineRule="auto"/>
        <w:ind w:left="-5" w:right="810" w:hanging="10"/>
        <w:jc w:val="both"/>
      </w:pPr>
    </w:p>
    <w:p w14:paraId="45B23D17" w14:textId="61DE7A5D" w:rsidR="00637745" w:rsidRDefault="00637745" w:rsidP="00637745">
      <w:pPr>
        <w:spacing w:after="0" w:line="265" w:lineRule="auto"/>
        <w:ind w:left="-5" w:right="810" w:hanging="10"/>
        <w:jc w:val="both"/>
      </w:pPr>
    </w:p>
    <w:p w14:paraId="2F0927EA" w14:textId="0D4D0597" w:rsidR="00637745" w:rsidRDefault="00637745" w:rsidP="00637745">
      <w:pPr>
        <w:spacing w:after="0" w:line="265" w:lineRule="auto"/>
        <w:ind w:left="-5" w:right="810" w:hanging="10"/>
        <w:jc w:val="both"/>
      </w:pPr>
    </w:p>
    <w:p w14:paraId="5EDC3391" w14:textId="40B326FB" w:rsidR="00637745" w:rsidRDefault="00637745" w:rsidP="00637745">
      <w:pPr>
        <w:spacing w:after="0" w:line="265" w:lineRule="auto"/>
        <w:ind w:left="-5" w:right="810" w:hanging="10"/>
        <w:jc w:val="both"/>
      </w:pPr>
    </w:p>
    <w:p w14:paraId="33EB34D7" w14:textId="6156E4C9" w:rsidR="00637745" w:rsidRDefault="00637745" w:rsidP="00637745">
      <w:pPr>
        <w:spacing w:after="0" w:line="265" w:lineRule="auto"/>
        <w:ind w:left="-5" w:right="810" w:hanging="10"/>
        <w:jc w:val="both"/>
      </w:pPr>
    </w:p>
    <w:p w14:paraId="5D93D433" w14:textId="0B4098EC" w:rsidR="00637745" w:rsidRDefault="00637745" w:rsidP="00637745">
      <w:pPr>
        <w:spacing w:after="0" w:line="265" w:lineRule="auto"/>
        <w:ind w:left="-5" w:right="810" w:hanging="10"/>
        <w:jc w:val="both"/>
      </w:pPr>
    </w:p>
    <w:p w14:paraId="48375AE5" w14:textId="0EA6CFC5" w:rsidR="00637745" w:rsidRDefault="00637745" w:rsidP="00637745">
      <w:pPr>
        <w:spacing w:after="0" w:line="265" w:lineRule="auto"/>
        <w:ind w:left="-5" w:right="810" w:hanging="10"/>
        <w:jc w:val="both"/>
      </w:pPr>
    </w:p>
    <w:p w14:paraId="307D8478" w14:textId="5A4FC982" w:rsidR="00637745" w:rsidRDefault="00637745" w:rsidP="00637745">
      <w:pPr>
        <w:spacing w:after="0" w:line="265" w:lineRule="auto"/>
        <w:ind w:left="-5" w:right="810" w:hanging="10"/>
        <w:jc w:val="both"/>
      </w:pPr>
    </w:p>
    <w:p w14:paraId="41F258DE" w14:textId="77777777" w:rsidR="00637745" w:rsidRDefault="00637745" w:rsidP="00637745">
      <w:pPr>
        <w:spacing w:after="0" w:line="265" w:lineRule="auto"/>
        <w:ind w:left="-5" w:right="810" w:hanging="10"/>
        <w:jc w:val="both"/>
      </w:pPr>
    </w:p>
    <w:p w14:paraId="73E3126C" w14:textId="77777777" w:rsidR="00637745" w:rsidRDefault="00637745" w:rsidP="00637745">
      <w:pPr>
        <w:spacing w:after="0" w:line="265" w:lineRule="auto"/>
        <w:ind w:left="-5" w:right="302" w:hanging="10"/>
        <w:jc w:val="both"/>
        <w:rPr>
          <w:rFonts w:ascii="Calibri" w:eastAsia="Calibri" w:hAnsi="Calibri" w:cs="Calibri"/>
          <w:sz w:val="20"/>
        </w:rPr>
      </w:pPr>
    </w:p>
    <w:p w14:paraId="55F1F5B7" w14:textId="77777777" w:rsidR="00637745" w:rsidRDefault="00637745" w:rsidP="00637745">
      <w:pPr>
        <w:spacing w:after="0" w:line="265" w:lineRule="auto"/>
        <w:ind w:left="-5" w:right="302" w:hanging="10"/>
        <w:jc w:val="both"/>
        <w:rPr>
          <w:rFonts w:ascii="Calibri" w:eastAsia="Calibri" w:hAnsi="Calibri" w:cs="Calibri"/>
          <w:sz w:val="20"/>
        </w:rPr>
      </w:pPr>
    </w:p>
    <w:p w14:paraId="5AC808A8" w14:textId="77777777" w:rsidR="00637745" w:rsidRDefault="00637745" w:rsidP="00637745">
      <w:pPr>
        <w:spacing w:after="0" w:line="265" w:lineRule="auto"/>
        <w:ind w:left="-5" w:right="302" w:hanging="10"/>
        <w:jc w:val="both"/>
        <w:rPr>
          <w:rFonts w:ascii="Calibri" w:eastAsia="Calibri" w:hAnsi="Calibri" w:cs="Calibri"/>
          <w:sz w:val="20"/>
        </w:rPr>
      </w:pPr>
    </w:p>
    <w:tbl>
      <w:tblPr>
        <w:tblStyle w:val="TableGrid"/>
        <w:tblpPr w:leftFromText="141" w:rightFromText="141" w:vertAnchor="page" w:horzAnchor="margin" w:tblpY="2867"/>
        <w:tblW w:w="10757" w:type="dxa"/>
        <w:tblInd w:w="0" w:type="dxa"/>
        <w:tblCellMar>
          <w:top w:w="82" w:type="dxa"/>
          <w:left w:w="0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  <w:gridCol w:w="800"/>
        <w:gridCol w:w="634"/>
      </w:tblGrid>
      <w:tr w:rsidR="00637745" w14:paraId="53DB6602" w14:textId="77777777" w:rsidTr="00637745">
        <w:trPr>
          <w:trHeight w:val="2379"/>
        </w:trPr>
        <w:tc>
          <w:tcPr>
            <w:tcW w:w="93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6319C67F" w14:textId="77777777" w:rsidR="00637745" w:rsidRPr="00637745" w:rsidRDefault="00637745" w:rsidP="00637745">
            <w:pPr>
              <w:spacing w:after="207"/>
              <w:ind w:left="1961"/>
              <w:jc w:val="center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b/>
                <w:sz w:val="21"/>
              </w:rPr>
              <w:t>VYJÁDŘENÍ LÉKAŘE</w:t>
            </w:r>
          </w:p>
          <w:p w14:paraId="6EE0DB10" w14:textId="77777777" w:rsidR="00637745" w:rsidRPr="00637745" w:rsidRDefault="00637745" w:rsidP="00637745">
            <w:pPr>
              <w:spacing w:after="412"/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Jméno a příjmení dítěte:</w:t>
            </w:r>
          </w:p>
          <w:p w14:paraId="4340E85A" w14:textId="77777777" w:rsidR="00637745" w:rsidRPr="00637745" w:rsidRDefault="00637745" w:rsidP="00637745">
            <w:pPr>
              <w:spacing w:after="233"/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Datum narození:</w:t>
            </w:r>
          </w:p>
          <w:p w14:paraId="2C1EA222" w14:textId="77777777" w:rsidR="00637745" w:rsidRPr="00637745" w:rsidRDefault="00637745" w:rsidP="00637745">
            <w:pPr>
              <w:ind w:left="207" w:right="303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Dítě je řádně očkováno a je možné ho přijmout do MŠ v souladu s ustanovením § 50 zákona č. 258/2000 Sb. o ochraně veřejného zdraví ve znění pozdějších předpisů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2E3EB93C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37550631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637745" w14:paraId="491C26E1" w14:textId="77777777" w:rsidTr="00637745">
        <w:trPr>
          <w:trHeight w:val="828"/>
        </w:trPr>
        <w:tc>
          <w:tcPr>
            <w:tcW w:w="93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E53D42" w14:textId="77777777" w:rsidR="00637745" w:rsidRPr="00637745" w:rsidRDefault="00637745" w:rsidP="00637745">
            <w:pPr>
              <w:spacing w:after="211"/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2. Dítě vyžaduje speciální péči v oblasti:</w:t>
            </w:r>
          </w:p>
          <w:p w14:paraId="4F6BE158" w14:textId="77777777" w:rsidR="00637745" w:rsidRPr="00637745" w:rsidRDefault="00637745" w:rsidP="00637745">
            <w:pPr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 xml:space="preserve">                              a) zdravotní          </w:t>
            </w:r>
            <w:proofErr w:type="gramStart"/>
            <w:r w:rsidRPr="00637745">
              <w:rPr>
                <w:rFonts w:ascii="Times New Roman" w:eastAsia="Calibri" w:hAnsi="Times New Roman" w:cs="Times New Roman"/>
                <w:sz w:val="20"/>
              </w:rPr>
              <w:t>b)tělesné</w:t>
            </w:r>
            <w:proofErr w:type="gramEnd"/>
            <w:r w:rsidRPr="00637745">
              <w:rPr>
                <w:rFonts w:ascii="Times New Roman" w:eastAsia="Calibri" w:hAnsi="Times New Roman" w:cs="Times New Roman"/>
                <w:sz w:val="20"/>
              </w:rPr>
              <w:t xml:space="preserve">          c) smyslové          d) jiné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0DB09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3CFE1F4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637745" w14:paraId="5DEAB1E4" w14:textId="77777777" w:rsidTr="00637745">
        <w:trPr>
          <w:trHeight w:val="1294"/>
        </w:trPr>
        <w:tc>
          <w:tcPr>
            <w:tcW w:w="93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0C6C64" w14:textId="77777777" w:rsidR="00637745" w:rsidRPr="00637745" w:rsidRDefault="00637745" w:rsidP="00637745">
            <w:pPr>
              <w:spacing w:after="211"/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3. Jiná závažná sdělení lékaře</w:t>
            </w:r>
          </w:p>
          <w:p w14:paraId="6FA70C52" w14:textId="77777777" w:rsidR="00637745" w:rsidRPr="00637745" w:rsidRDefault="00637745" w:rsidP="00637745">
            <w:pPr>
              <w:spacing w:after="211"/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__________________________________________________________________________________________</w:t>
            </w:r>
          </w:p>
          <w:p w14:paraId="76909761" w14:textId="77777777" w:rsidR="00637745" w:rsidRPr="00637745" w:rsidRDefault="00637745" w:rsidP="00637745">
            <w:pPr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__________________________________________________________________________________________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C4C2A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6D2BEB4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637745" w14:paraId="6EB12EBE" w14:textId="77777777" w:rsidTr="00637745">
        <w:trPr>
          <w:trHeight w:val="887"/>
        </w:trPr>
        <w:tc>
          <w:tcPr>
            <w:tcW w:w="93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B76201" w14:textId="77777777" w:rsidR="00637745" w:rsidRPr="00637745" w:rsidRDefault="00637745" w:rsidP="00637745">
            <w:pPr>
              <w:spacing w:after="211"/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4. Alergie</w:t>
            </w:r>
          </w:p>
          <w:p w14:paraId="0937829B" w14:textId="77777777" w:rsidR="00637745" w:rsidRPr="00637745" w:rsidRDefault="00637745" w:rsidP="00637745">
            <w:pPr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>__________________________________________________________________________________________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174D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F7CB824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637745" w14:paraId="3CA20097" w14:textId="77777777" w:rsidTr="00637745">
        <w:trPr>
          <w:trHeight w:val="2185"/>
        </w:trPr>
        <w:tc>
          <w:tcPr>
            <w:tcW w:w="9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5B1DFF" w14:textId="77777777" w:rsidR="00637745" w:rsidRPr="00637745" w:rsidRDefault="00637745" w:rsidP="00637745">
            <w:pPr>
              <w:spacing w:after="1239"/>
              <w:ind w:left="207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  <w:sz w:val="20"/>
              </w:rPr>
              <w:t xml:space="preserve">5. Možnost účasti na akcích </w:t>
            </w:r>
            <w:proofErr w:type="gramStart"/>
            <w:r w:rsidRPr="00637745">
              <w:rPr>
                <w:rFonts w:ascii="Times New Roman" w:eastAsia="Calibri" w:hAnsi="Times New Roman" w:cs="Times New Roman"/>
                <w:sz w:val="20"/>
              </w:rPr>
              <w:t>školy - plavání</w:t>
            </w:r>
            <w:proofErr w:type="gramEnd"/>
            <w:r w:rsidRPr="00637745">
              <w:rPr>
                <w:rFonts w:ascii="Times New Roman" w:eastAsia="Calibri" w:hAnsi="Times New Roman" w:cs="Times New Roman"/>
                <w:sz w:val="20"/>
              </w:rPr>
              <w:t>, saunování, škola v přírodě</w:t>
            </w:r>
          </w:p>
          <w:p w14:paraId="289A7390" w14:textId="322760D1" w:rsidR="00637745" w:rsidRDefault="00637745" w:rsidP="00637745">
            <w:pPr>
              <w:spacing w:after="70"/>
              <w:ind w:left="195"/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DFD644B" wp14:editId="6CFD5700">
                      <wp:extent cx="5305425" cy="9525"/>
                      <wp:effectExtent l="0" t="0" r="0" b="0"/>
                      <wp:docPr id="2483" name="Group 2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5425" cy="9525"/>
                                <a:chOff x="0" y="0"/>
                                <a:chExt cx="5305425" cy="9525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0"/>
                                  <a:ext cx="1400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0175">
                                      <a:moveTo>
                                        <a:pt x="0" y="0"/>
                                      </a:moveTo>
                                      <a:lnTo>
                                        <a:pt x="140017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300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2000250" y="0"/>
                                  <a:ext cx="3305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5175">
                                      <a:moveTo>
                                        <a:pt x="0" y="0"/>
                                      </a:moveTo>
                                      <a:lnTo>
                                        <a:pt x="330517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300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D3941" id="Group 2483" o:spid="_x0000_s1026" style="width:417.75pt;height:.75pt;mso-position-horizontal-relative:char;mso-position-vertical-relative:line" coordsize="530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">
                      <v:shape id="Shape 154" o:spid="_x0000_s1027" style="position:absolute;width:14001;height:0;visibility:visible;mso-wrap-style:square;v-text-anchor:top" coordsize="1400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" path="m,l1400175,e" filled="f">
                        <v:stroke endcap="round"/>
                        <v:path arrowok="t" textboxrect="0,0,1400175,0"/>
                      </v:shape>
                      <v:shape id="Shape 156" o:spid="_x0000_s1028" style="position:absolute;left:20002;width:33052;height:0;visibility:visible;mso-wrap-style:square;v-text-anchor:top" coordsize="3305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" path="m,l3305175,e" filled="f">
                        <v:stroke endcap="round"/>
                        <v:path arrowok="t" textboxrect="0,0,3305175,0"/>
                      </v:shape>
                      <w10:anchorlock/>
                    </v:group>
                  </w:pict>
                </mc:Fallback>
              </mc:AlternateContent>
            </w:r>
          </w:p>
          <w:p w14:paraId="3368D2F0" w14:textId="77777777" w:rsidR="00637745" w:rsidRPr="00637745" w:rsidRDefault="00637745" w:rsidP="00637745">
            <w:pPr>
              <w:spacing w:after="70"/>
              <w:rPr>
                <w:rFonts w:ascii="Times New Roman" w:hAnsi="Times New Roman" w:cs="Times New Roman"/>
              </w:rPr>
            </w:pPr>
          </w:p>
          <w:p w14:paraId="536368D6" w14:textId="77777777" w:rsidR="00637745" w:rsidRDefault="00637745" w:rsidP="00637745">
            <w:pPr>
              <w:tabs>
                <w:tab w:val="center" w:pos="1298"/>
                <w:tab w:val="center" w:pos="5921"/>
              </w:tabs>
              <w:rPr>
                <w:rFonts w:ascii="Times New Roman" w:eastAsia="Calibri" w:hAnsi="Times New Roman" w:cs="Times New Roman"/>
              </w:rPr>
            </w:pPr>
            <w:r w:rsidRPr="00637745">
              <w:rPr>
                <w:rFonts w:ascii="Times New Roman" w:hAnsi="Times New Roman" w:cs="Times New Roman"/>
              </w:rPr>
              <w:tab/>
            </w:r>
            <w:r w:rsidRPr="00637745">
              <w:rPr>
                <w:rFonts w:ascii="Times New Roman" w:eastAsia="Calibri" w:hAnsi="Times New Roman" w:cs="Times New Roman"/>
              </w:rPr>
              <w:t>Datum</w:t>
            </w:r>
            <w:r w:rsidRPr="00637745">
              <w:rPr>
                <w:rFonts w:ascii="Times New Roman" w:eastAsia="Calibri" w:hAnsi="Times New Roman" w:cs="Times New Roman"/>
              </w:rPr>
              <w:tab/>
              <w:t>Razítko a podpis lékaře</w:t>
            </w:r>
          </w:p>
          <w:p w14:paraId="1CDA2DE5" w14:textId="77777777" w:rsidR="00637745" w:rsidRDefault="00637745" w:rsidP="00637745">
            <w:pPr>
              <w:tabs>
                <w:tab w:val="center" w:pos="1298"/>
                <w:tab w:val="center" w:pos="5921"/>
              </w:tabs>
              <w:rPr>
                <w:rFonts w:ascii="Times New Roman" w:eastAsia="Calibri" w:hAnsi="Times New Roman" w:cs="Times New Roman"/>
              </w:rPr>
            </w:pPr>
          </w:p>
          <w:p w14:paraId="452805F9" w14:textId="77777777" w:rsidR="00637745" w:rsidRDefault="00637745" w:rsidP="00637745">
            <w:pPr>
              <w:tabs>
                <w:tab w:val="center" w:pos="1298"/>
                <w:tab w:val="center" w:pos="5921"/>
              </w:tabs>
              <w:rPr>
                <w:rFonts w:ascii="Times New Roman" w:eastAsia="Calibri" w:hAnsi="Times New Roman" w:cs="Times New Roman"/>
              </w:rPr>
            </w:pPr>
          </w:p>
          <w:p w14:paraId="7FE9F874" w14:textId="77777777" w:rsidR="00637745" w:rsidRDefault="00637745" w:rsidP="00637745">
            <w:pPr>
              <w:tabs>
                <w:tab w:val="center" w:pos="1298"/>
                <w:tab w:val="center" w:pos="5921"/>
              </w:tabs>
              <w:rPr>
                <w:rFonts w:ascii="Times New Roman" w:eastAsia="Calibri" w:hAnsi="Times New Roman" w:cs="Times New Roman"/>
              </w:rPr>
            </w:pPr>
          </w:p>
          <w:p w14:paraId="2905A488" w14:textId="77777777" w:rsidR="00637745" w:rsidRDefault="00637745" w:rsidP="00637745">
            <w:pPr>
              <w:tabs>
                <w:tab w:val="center" w:pos="1298"/>
                <w:tab w:val="center" w:pos="5921"/>
              </w:tabs>
              <w:rPr>
                <w:rFonts w:ascii="Times New Roman" w:eastAsia="Calibri" w:hAnsi="Times New Roman" w:cs="Times New Roman"/>
              </w:rPr>
            </w:pPr>
          </w:p>
          <w:p w14:paraId="1B730EDA" w14:textId="77777777" w:rsidR="00637745" w:rsidRDefault="00637745" w:rsidP="00637745">
            <w:pPr>
              <w:tabs>
                <w:tab w:val="center" w:pos="1298"/>
                <w:tab w:val="center" w:pos="5921"/>
              </w:tabs>
              <w:rPr>
                <w:rFonts w:ascii="Times New Roman" w:eastAsia="Calibri" w:hAnsi="Times New Roman" w:cs="Times New Roman"/>
              </w:rPr>
            </w:pPr>
          </w:p>
          <w:p w14:paraId="4850306E" w14:textId="5885AE0D" w:rsidR="00637745" w:rsidRPr="00637745" w:rsidRDefault="00637745" w:rsidP="00637745">
            <w:pPr>
              <w:tabs>
                <w:tab w:val="center" w:pos="1298"/>
                <w:tab w:val="center" w:pos="5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5ED2FD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D10463" w14:textId="77777777" w:rsidR="00637745" w:rsidRPr="00637745" w:rsidRDefault="00637745" w:rsidP="00637745">
            <w:pPr>
              <w:rPr>
                <w:rFonts w:ascii="Times New Roman" w:hAnsi="Times New Roman" w:cs="Times New Roman"/>
              </w:rPr>
            </w:pPr>
            <w:r w:rsidRPr="00637745">
              <w:rPr>
                <w:rFonts w:ascii="Times New Roman" w:eastAsia="Calibri" w:hAnsi="Times New Roman" w:cs="Times New Roman"/>
              </w:rPr>
              <w:t>NE</w:t>
            </w:r>
          </w:p>
        </w:tc>
      </w:tr>
    </w:tbl>
    <w:p w14:paraId="7975B88C" w14:textId="6445DE1D" w:rsidR="00781FA7" w:rsidRPr="00781FA7" w:rsidRDefault="00781FA7">
      <w:pPr>
        <w:rPr>
          <w:rFonts w:ascii="Times New Roman" w:hAnsi="Times New Roman" w:cs="Times New Roman"/>
          <w:u w:val="single"/>
        </w:rPr>
      </w:pPr>
    </w:p>
    <w:sectPr w:rsidR="00781FA7" w:rsidRPr="00781FA7" w:rsidSect="00D154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0CF9" w14:textId="77777777" w:rsidR="0035731E" w:rsidRDefault="0035731E" w:rsidP="0035731E">
      <w:pPr>
        <w:spacing w:after="0" w:line="240" w:lineRule="auto"/>
      </w:pPr>
      <w:r>
        <w:separator/>
      </w:r>
    </w:p>
  </w:endnote>
  <w:endnote w:type="continuationSeparator" w:id="0">
    <w:p w14:paraId="20149CFA" w14:textId="77777777" w:rsidR="0035731E" w:rsidRDefault="0035731E" w:rsidP="0035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urw-d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B16C" w14:textId="77777777" w:rsidR="0035731E" w:rsidRDefault="0035731E" w:rsidP="0035731E">
      <w:pPr>
        <w:spacing w:after="0" w:line="240" w:lineRule="auto"/>
      </w:pPr>
      <w:r>
        <w:separator/>
      </w:r>
    </w:p>
  </w:footnote>
  <w:footnote w:type="continuationSeparator" w:id="0">
    <w:p w14:paraId="71666CBF" w14:textId="77777777" w:rsidR="0035731E" w:rsidRDefault="0035731E" w:rsidP="0035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A769" w14:textId="77777777" w:rsidR="0035731E" w:rsidRPr="0035731E" w:rsidRDefault="0035731E" w:rsidP="0035731E">
    <w:pPr>
      <w:pStyle w:val="Zhlav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5731E">
      <w:rPr>
        <w:rFonts w:ascii="Times New Roman" w:hAnsi="Times New Roman" w:cs="Times New Roman"/>
        <w:b/>
        <w:bCs/>
        <w:sz w:val="24"/>
        <w:szCs w:val="24"/>
      </w:rPr>
      <w:t xml:space="preserve">Mateřská škola Arnoltice, </w:t>
    </w:r>
  </w:p>
  <w:p w14:paraId="2F26F6E2" w14:textId="77777777" w:rsidR="0035731E" w:rsidRDefault="0035731E" w:rsidP="0035731E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5731E">
      <w:rPr>
        <w:rFonts w:ascii="Times New Roman" w:hAnsi="Times New Roman" w:cs="Times New Roman"/>
        <w:sz w:val="24"/>
        <w:szCs w:val="24"/>
      </w:rPr>
      <w:t xml:space="preserve">okres Děčín Arnoltice č.p. 34, 40714 Arnoltice, IČ: 72741805 </w:t>
    </w:r>
  </w:p>
  <w:p w14:paraId="463FDEA0" w14:textId="57994CDF" w:rsidR="0035731E" w:rsidRDefault="0035731E" w:rsidP="0035731E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5731E">
      <w:rPr>
        <w:rFonts w:ascii="Times New Roman" w:hAnsi="Times New Roman" w:cs="Times New Roman"/>
        <w:sz w:val="24"/>
        <w:szCs w:val="24"/>
      </w:rPr>
      <w:t xml:space="preserve">ID datové schránky: dcikm9v, tel. 773772057, email: </w:t>
    </w:r>
    <w:hyperlink r:id="rId1" w:history="1">
      <w:r w:rsidRPr="0003139E">
        <w:rPr>
          <w:rStyle w:val="Hypertextovodkaz"/>
          <w:rFonts w:ascii="Times New Roman" w:hAnsi="Times New Roman" w:cs="Times New Roman"/>
          <w:sz w:val="24"/>
          <w:szCs w:val="24"/>
        </w:rPr>
        <w:t>reditelka@msarnoltice.cz</w:t>
      </w:r>
    </w:hyperlink>
  </w:p>
  <w:p w14:paraId="7E1C4B46" w14:textId="724C024B" w:rsidR="0035731E" w:rsidRPr="0035731E" w:rsidRDefault="0035731E" w:rsidP="0035731E">
    <w:pPr>
      <w:pStyle w:val="Zhlav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FC1"/>
    <w:multiLevelType w:val="hybridMultilevel"/>
    <w:tmpl w:val="143A3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C"/>
    <w:rsid w:val="001A16AF"/>
    <w:rsid w:val="001C0613"/>
    <w:rsid w:val="0035731E"/>
    <w:rsid w:val="00394343"/>
    <w:rsid w:val="006332D7"/>
    <w:rsid w:val="00637745"/>
    <w:rsid w:val="00672D55"/>
    <w:rsid w:val="00781FA7"/>
    <w:rsid w:val="007C7CF1"/>
    <w:rsid w:val="007E2FF9"/>
    <w:rsid w:val="00A631E0"/>
    <w:rsid w:val="00D05062"/>
    <w:rsid w:val="00D154D4"/>
    <w:rsid w:val="00E06066"/>
    <w:rsid w:val="00E127AC"/>
    <w:rsid w:val="00EE6141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C896"/>
  <w15:chartTrackingRefBased/>
  <w15:docId w15:val="{CEFD2FD1-AA02-43FD-B481-86FEE8C2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6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31E"/>
  </w:style>
  <w:style w:type="paragraph" w:styleId="Zpat">
    <w:name w:val="footer"/>
    <w:basedOn w:val="Normln"/>
    <w:link w:val="ZpatChar"/>
    <w:uiPriority w:val="99"/>
    <w:unhideWhenUsed/>
    <w:rsid w:val="0035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31E"/>
  </w:style>
  <w:style w:type="character" w:styleId="Hypertextovodkaz">
    <w:name w:val="Hyperlink"/>
    <w:basedOn w:val="Standardnpsmoodstavce"/>
    <w:uiPriority w:val="99"/>
    <w:unhideWhenUsed/>
    <w:rsid w:val="003573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731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5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3774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71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62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45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979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18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7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14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621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msarnol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Srbova</dc:creator>
  <cp:keywords/>
  <dc:description/>
  <cp:lastModifiedBy>Michaela Srbova</cp:lastModifiedBy>
  <cp:revision>2</cp:revision>
  <cp:lastPrinted>2025-05-15T05:20:00Z</cp:lastPrinted>
  <dcterms:created xsi:type="dcterms:W3CDTF">2025-05-15T10:39:00Z</dcterms:created>
  <dcterms:modified xsi:type="dcterms:W3CDTF">2025-05-15T10:39:00Z</dcterms:modified>
</cp:coreProperties>
</file>